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E85" w:rsidRPr="006C554B" w:rsidRDefault="005C20D0" w:rsidP="003A1E85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ОТЧЕТ ПРЕДСЕДАТЕЛЯ </w:t>
      </w:r>
      <w:r w:rsidRPr="006C554B">
        <w:rPr>
          <w:rFonts w:ascii="Times New Roman" w:hAnsi="Times New Roman"/>
          <w:b/>
          <w:sz w:val="24"/>
        </w:rPr>
        <w:t xml:space="preserve"> ПРОФСОЮЗНОЙ ОРГАНИЗАЦИИ </w:t>
      </w:r>
    </w:p>
    <w:p w:rsidR="003A1E85" w:rsidRPr="006C554B" w:rsidRDefault="005C20D0" w:rsidP="003A1E85">
      <w:pPr>
        <w:jc w:val="center"/>
        <w:rPr>
          <w:rFonts w:ascii="Times New Roman" w:hAnsi="Times New Roman"/>
          <w:b/>
          <w:sz w:val="24"/>
        </w:rPr>
      </w:pPr>
      <w:r w:rsidRPr="006C554B">
        <w:rPr>
          <w:rFonts w:ascii="Times New Roman" w:hAnsi="Times New Roman"/>
          <w:b/>
          <w:sz w:val="24"/>
        </w:rPr>
        <w:t>МБОУ СОШ №</w:t>
      </w:r>
      <w:r w:rsidR="007C5712">
        <w:rPr>
          <w:rFonts w:ascii="Times New Roman" w:hAnsi="Times New Roman"/>
          <w:b/>
          <w:sz w:val="24"/>
        </w:rPr>
        <w:t xml:space="preserve"> </w:t>
      </w:r>
      <w:r w:rsidRPr="006C554B">
        <w:rPr>
          <w:rFonts w:ascii="Times New Roman" w:hAnsi="Times New Roman"/>
          <w:b/>
          <w:sz w:val="24"/>
        </w:rPr>
        <w:t>28 Г.СТАВРОПОЛЯ</w:t>
      </w:r>
    </w:p>
    <w:p w:rsidR="005C20D0" w:rsidRDefault="005C20D0" w:rsidP="00892153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ЗА ОТЧЕТНЫЙ ПЕРИОД </w:t>
      </w:r>
    </w:p>
    <w:p w:rsidR="003A1E85" w:rsidRDefault="005C20D0" w:rsidP="00892153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 27.03.2019</w:t>
      </w:r>
      <w:r w:rsidR="009A3089">
        <w:rPr>
          <w:rFonts w:ascii="Times New Roman" w:hAnsi="Times New Roman"/>
          <w:b/>
          <w:sz w:val="24"/>
        </w:rPr>
        <w:t xml:space="preserve"> по 27.03.2024</w:t>
      </w:r>
      <w:r w:rsidRPr="006C554B">
        <w:rPr>
          <w:rFonts w:ascii="Times New Roman" w:hAnsi="Times New Roman"/>
          <w:b/>
          <w:sz w:val="24"/>
        </w:rPr>
        <w:t xml:space="preserve"> год</w:t>
      </w:r>
    </w:p>
    <w:p w:rsidR="005C20D0" w:rsidRPr="00892153" w:rsidRDefault="005C20D0" w:rsidP="00892153">
      <w:pPr>
        <w:jc w:val="center"/>
        <w:rPr>
          <w:rFonts w:ascii="Times New Roman" w:hAnsi="Times New Roman"/>
          <w:b/>
          <w:sz w:val="24"/>
        </w:rPr>
      </w:pPr>
    </w:p>
    <w:p w:rsidR="003A1E85" w:rsidRDefault="00E63FBF" w:rsidP="00FD1392">
      <w:pPr>
        <w:ind w:firstLine="284"/>
        <w:jc w:val="both"/>
        <w:rPr>
          <w:rFonts w:ascii="Times New Roman" w:hAnsi="Times New Roman"/>
          <w:sz w:val="24"/>
        </w:rPr>
      </w:pPr>
      <w:r w:rsidRPr="008B484B">
        <w:rPr>
          <w:rFonts w:ascii="Times New Roman" w:hAnsi="Times New Roman"/>
          <w:b/>
          <w:bCs/>
          <w:i/>
          <w:sz w:val="24"/>
        </w:rPr>
        <w:t>Слайд</w:t>
      </w:r>
      <w:r w:rsidRPr="008B484B">
        <w:rPr>
          <w:rFonts w:ascii="Times New Roman" w:hAnsi="Times New Roman"/>
          <w:b/>
          <w:i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>№1-3</w:t>
      </w:r>
      <w:r w:rsidRPr="008B484B">
        <w:rPr>
          <w:rFonts w:ascii="Times New Roman" w:hAnsi="Times New Roman"/>
          <w:b/>
          <w:i/>
          <w:sz w:val="24"/>
        </w:rPr>
        <w:t xml:space="preserve"> </w:t>
      </w:r>
      <w:r w:rsidR="003A1E85" w:rsidRPr="006C554B">
        <w:rPr>
          <w:rFonts w:ascii="Times New Roman" w:hAnsi="Times New Roman"/>
          <w:sz w:val="24"/>
        </w:rPr>
        <w:t>Профсоюз сегодня </w:t>
      </w:r>
      <w:r w:rsidR="009A3089">
        <w:rPr>
          <w:rFonts w:ascii="Times New Roman" w:hAnsi="Times New Roman"/>
          <w:sz w:val="24"/>
        </w:rPr>
        <w:t>–</w:t>
      </w:r>
      <w:r w:rsidR="003A1E85" w:rsidRPr="006C554B">
        <w:rPr>
          <w:rFonts w:ascii="Times New Roman" w:hAnsi="Times New Roman"/>
          <w:sz w:val="24"/>
        </w:rPr>
        <w:t xml:space="preserve"> это организация, которая защищает социально — экономические права работников, добивается выполнения социальных гарантий, улучшает микроклимат в коллективе.</w:t>
      </w:r>
    </w:p>
    <w:p w:rsidR="00FD1392" w:rsidRDefault="00FD1392" w:rsidP="00FD1392">
      <w:pPr>
        <w:pStyle w:val="af4"/>
        <w:spacing w:before="0" w:beforeAutospacing="0" w:after="0" w:afterAutospacing="0"/>
        <w:ind w:firstLine="284"/>
        <w:jc w:val="both"/>
      </w:pPr>
      <w:r w:rsidRPr="00FD1392">
        <w:t xml:space="preserve">Вступая в Профсоюз и оставаясь в нём, </w:t>
      </w:r>
      <w:r w:rsidR="00CB06CF">
        <w:t>мы</w:t>
      </w:r>
      <w:r w:rsidRPr="00FD1392">
        <w:t xml:space="preserve"> являе</w:t>
      </w:r>
      <w:r w:rsidR="00CB06CF">
        <w:t>мся</w:t>
      </w:r>
      <w:r w:rsidRPr="00FD1392">
        <w:t xml:space="preserve"> членом организации, положение и права которой в обществе, стране и мире гарантированы  Конституцией Российской Федерации, Трудовым Кодексом РФ и другими законодательными актами. Поэтому профсоюзная организация имеет все права, способна и обязана эффективно, на законных основаниях представлять, отстаивать и защищать профессиональные, трудовые и социально-экономические интересы работников.</w:t>
      </w:r>
    </w:p>
    <w:p w:rsidR="00FD1392" w:rsidRPr="00FD1392" w:rsidRDefault="00FD1392" w:rsidP="00FD1392">
      <w:pPr>
        <w:pStyle w:val="af4"/>
        <w:spacing w:before="0" w:beforeAutospacing="0" w:after="0" w:afterAutospacing="0"/>
        <w:ind w:firstLine="284"/>
        <w:jc w:val="both"/>
      </w:pPr>
      <w:r w:rsidRPr="00FD1392">
        <w:t>Член Профсоюза пользуется правом на защиту интересов по вопросам: оплаты труда, гарантий выплаты льгот и компенсаций; обеспечения занятости, найма и увольнения; профессиональной подготовки, повышения квалификации и переподготовки; режима рабочего времени и времени отдыха; безопасности труда и охраны здоровья; социально-бытовым и другим вопросам.</w:t>
      </w:r>
    </w:p>
    <w:p w:rsidR="00CB06CF" w:rsidRDefault="00CB06CF" w:rsidP="00CB06CF">
      <w:pPr>
        <w:pStyle w:val="af4"/>
        <w:spacing w:before="0" w:beforeAutospacing="0" w:after="0" w:afterAutospacing="0"/>
        <w:ind w:firstLine="284"/>
        <w:jc w:val="both"/>
      </w:pPr>
      <w:r w:rsidRPr="00FD1392">
        <w:t>Зачастую первичные профсоюзные организации, рядовые члены Профсоюза имеют неправильное представление о Профсоюзе как о «благотворительной» организации, которая «обязана» обеспечить новогодними подарками, путёвками, материальной помощью и т.д.</w:t>
      </w:r>
    </w:p>
    <w:p w:rsidR="00FD1392" w:rsidRDefault="00FD1392" w:rsidP="00FD1392">
      <w:pPr>
        <w:jc w:val="both"/>
        <w:rPr>
          <w:rFonts w:ascii="Times New Roman" w:hAnsi="Times New Roman"/>
          <w:sz w:val="24"/>
        </w:rPr>
      </w:pPr>
    </w:p>
    <w:p w:rsidR="00A820AE" w:rsidRPr="008B484B" w:rsidRDefault="008B484B" w:rsidP="003A1E85">
      <w:pPr>
        <w:ind w:firstLine="284"/>
        <w:jc w:val="both"/>
        <w:rPr>
          <w:rFonts w:ascii="Times New Roman" w:hAnsi="Times New Roman"/>
          <w:b/>
          <w:i/>
          <w:sz w:val="24"/>
        </w:rPr>
      </w:pPr>
      <w:r w:rsidRPr="008B484B">
        <w:rPr>
          <w:rFonts w:ascii="Times New Roman" w:hAnsi="Times New Roman"/>
          <w:b/>
          <w:bCs/>
          <w:i/>
          <w:sz w:val="24"/>
        </w:rPr>
        <w:t>Слайд</w:t>
      </w:r>
      <w:r w:rsidRPr="008B484B">
        <w:rPr>
          <w:rFonts w:ascii="Times New Roman" w:hAnsi="Times New Roman"/>
          <w:b/>
          <w:i/>
          <w:sz w:val="24"/>
        </w:rPr>
        <w:t xml:space="preserve"> </w:t>
      </w:r>
      <w:r w:rsidR="00E63FBF">
        <w:rPr>
          <w:rFonts w:ascii="Times New Roman" w:hAnsi="Times New Roman"/>
          <w:b/>
          <w:i/>
          <w:sz w:val="24"/>
        </w:rPr>
        <w:t>№4</w:t>
      </w:r>
      <w:r w:rsidR="00BB4CF9" w:rsidRPr="008B484B">
        <w:rPr>
          <w:rFonts w:ascii="Times New Roman" w:hAnsi="Times New Roman"/>
          <w:b/>
          <w:i/>
          <w:sz w:val="24"/>
        </w:rPr>
        <w:t xml:space="preserve"> </w:t>
      </w:r>
      <w:r w:rsidR="00A820AE" w:rsidRPr="008B484B">
        <w:rPr>
          <w:rFonts w:ascii="Times New Roman" w:hAnsi="Times New Roman"/>
          <w:b/>
          <w:i/>
          <w:sz w:val="24"/>
        </w:rPr>
        <w:t>Роль профсоюзной организации</w:t>
      </w:r>
    </w:p>
    <w:p w:rsidR="000D0D53" w:rsidRPr="00A820AE" w:rsidRDefault="00600541" w:rsidP="00A820AE">
      <w:pPr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 w:rsidRPr="00A820AE">
        <w:rPr>
          <w:rFonts w:ascii="Times New Roman" w:hAnsi="Times New Roman"/>
          <w:sz w:val="24"/>
        </w:rPr>
        <w:t>Объединяет более 5 млн. человек</w:t>
      </w:r>
    </w:p>
    <w:p w:rsidR="0065556A" w:rsidRDefault="00600541" w:rsidP="00CB06CF">
      <w:pPr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 w:rsidRPr="00A820AE">
        <w:rPr>
          <w:rFonts w:ascii="Times New Roman" w:hAnsi="Times New Roman"/>
          <w:sz w:val="24"/>
        </w:rPr>
        <w:t>Профсоюзная организация заключает коллективный договор</w:t>
      </w:r>
      <w:r w:rsidR="00CB06CF">
        <w:rPr>
          <w:rFonts w:ascii="Times New Roman" w:hAnsi="Times New Roman"/>
          <w:sz w:val="24"/>
        </w:rPr>
        <w:t>: о</w:t>
      </w:r>
      <w:r w:rsidR="00CB06CF" w:rsidRPr="00CB06CF">
        <w:rPr>
          <w:rFonts w:ascii="Times New Roman" w:hAnsi="Times New Roman"/>
          <w:sz w:val="24"/>
        </w:rPr>
        <w:t>сновной документ, который регулирует социально-трудовые отношения в учреждении</w:t>
      </w:r>
      <w:r w:rsidR="00CB06CF">
        <w:rPr>
          <w:rFonts w:ascii="Times New Roman" w:hAnsi="Times New Roman"/>
          <w:sz w:val="24"/>
        </w:rPr>
        <w:t xml:space="preserve"> </w:t>
      </w:r>
    </w:p>
    <w:p w:rsidR="000D0D53" w:rsidRPr="00A820AE" w:rsidRDefault="00600541" w:rsidP="00A820AE">
      <w:pPr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 w:rsidRPr="00A820AE">
        <w:rPr>
          <w:rFonts w:ascii="Times New Roman" w:hAnsi="Times New Roman"/>
          <w:sz w:val="24"/>
        </w:rPr>
        <w:t xml:space="preserve">соглашение по охране труда </w:t>
      </w:r>
      <w:r w:rsidR="008B484B">
        <w:rPr>
          <w:rFonts w:ascii="Times New Roman" w:hAnsi="Times New Roman"/>
          <w:sz w:val="24"/>
        </w:rPr>
        <w:t xml:space="preserve"> </w:t>
      </w:r>
    </w:p>
    <w:p w:rsidR="000D0D53" w:rsidRPr="00A820AE" w:rsidRDefault="00600541" w:rsidP="00A820AE">
      <w:pPr>
        <w:numPr>
          <w:ilvl w:val="0"/>
          <w:numId w:val="4"/>
        </w:numPr>
        <w:jc w:val="both"/>
        <w:rPr>
          <w:rFonts w:ascii="Times New Roman" w:hAnsi="Times New Roman"/>
          <w:b/>
          <w:sz w:val="24"/>
        </w:rPr>
      </w:pPr>
      <w:r w:rsidRPr="00A820AE">
        <w:rPr>
          <w:rFonts w:ascii="Times New Roman" w:hAnsi="Times New Roman"/>
          <w:sz w:val="24"/>
        </w:rPr>
        <w:t xml:space="preserve"> содействует гармонизации социальных отношений работников с работодателем в сфере труда</w:t>
      </w:r>
      <w:r w:rsidRPr="00A820AE">
        <w:rPr>
          <w:rFonts w:ascii="Times New Roman" w:hAnsi="Times New Roman"/>
          <w:b/>
          <w:sz w:val="24"/>
        </w:rPr>
        <w:t>.</w:t>
      </w:r>
    </w:p>
    <w:p w:rsidR="005C20D0" w:rsidRDefault="005C20D0" w:rsidP="003A1E85">
      <w:pPr>
        <w:ind w:firstLine="284"/>
        <w:jc w:val="both"/>
        <w:rPr>
          <w:rFonts w:ascii="Times New Roman" w:hAnsi="Times New Roman"/>
          <w:b/>
          <w:bCs/>
          <w:i/>
          <w:sz w:val="24"/>
        </w:rPr>
      </w:pPr>
    </w:p>
    <w:p w:rsidR="00A820AE" w:rsidRPr="008B484B" w:rsidRDefault="008B484B" w:rsidP="003A1E85">
      <w:pPr>
        <w:ind w:firstLine="284"/>
        <w:jc w:val="both"/>
        <w:rPr>
          <w:rFonts w:ascii="Times New Roman" w:hAnsi="Times New Roman"/>
          <w:b/>
          <w:i/>
          <w:sz w:val="24"/>
        </w:rPr>
      </w:pPr>
      <w:r w:rsidRPr="008B484B">
        <w:rPr>
          <w:rFonts w:ascii="Times New Roman" w:hAnsi="Times New Roman"/>
          <w:b/>
          <w:bCs/>
          <w:i/>
          <w:sz w:val="24"/>
        </w:rPr>
        <w:t>Слайд</w:t>
      </w:r>
      <w:r w:rsidRPr="008B484B">
        <w:rPr>
          <w:rFonts w:ascii="Times New Roman" w:hAnsi="Times New Roman"/>
          <w:b/>
          <w:i/>
          <w:sz w:val="24"/>
        </w:rPr>
        <w:t xml:space="preserve"> </w:t>
      </w:r>
      <w:r w:rsidR="00E63FBF">
        <w:rPr>
          <w:rFonts w:ascii="Times New Roman" w:hAnsi="Times New Roman"/>
          <w:b/>
          <w:i/>
          <w:sz w:val="24"/>
        </w:rPr>
        <w:t>№5</w:t>
      </w:r>
      <w:r w:rsidR="00BB4CF9" w:rsidRPr="008B484B">
        <w:rPr>
          <w:rFonts w:ascii="Times New Roman" w:hAnsi="Times New Roman"/>
          <w:b/>
          <w:i/>
          <w:sz w:val="24"/>
        </w:rPr>
        <w:t xml:space="preserve"> </w:t>
      </w:r>
      <w:r w:rsidR="00A820AE" w:rsidRPr="008B484B">
        <w:rPr>
          <w:rFonts w:ascii="Times New Roman" w:hAnsi="Times New Roman"/>
          <w:b/>
          <w:i/>
          <w:sz w:val="24"/>
        </w:rPr>
        <w:t>Цели профсоюза</w:t>
      </w:r>
    </w:p>
    <w:p w:rsidR="000D0D53" w:rsidRPr="00A820AE" w:rsidRDefault="00600541" w:rsidP="00A820AE">
      <w:pPr>
        <w:numPr>
          <w:ilvl w:val="0"/>
          <w:numId w:val="5"/>
        </w:numPr>
        <w:jc w:val="both"/>
        <w:rPr>
          <w:rFonts w:ascii="Times New Roman" w:hAnsi="Times New Roman"/>
          <w:sz w:val="24"/>
        </w:rPr>
      </w:pPr>
      <w:r w:rsidRPr="00A820AE">
        <w:rPr>
          <w:rFonts w:ascii="Times New Roman" w:hAnsi="Times New Roman"/>
          <w:sz w:val="24"/>
        </w:rPr>
        <w:t>Защита индивидуальных и коллективных социальных, трудовых, профессиональных прав и интересов членов Профсоюза, направленные на повышение уровня жизни членов Профсоюза</w:t>
      </w:r>
    </w:p>
    <w:p w:rsidR="000D0D53" w:rsidRPr="00A820AE" w:rsidRDefault="00600541" w:rsidP="00A820AE">
      <w:pPr>
        <w:numPr>
          <w:ilvl w:val="0"/>
          <w:numId w:val="5"/>
        </w:numPr>
        <w:jc w:val="both"/>
        <w:rPr>
          <w:rFonts w:ascii="Times New Roman" w:hAnsi="Times New Roman"/>
          <w:sz w:val="24"/>
        </w:rPr>
      </w:pPr>
      <w:r w:rsidRPr="00A820AE">
        <w:rPr>
          <w:rFonts w:ascii="Times New Roman" w:hAnsi="Times New Roman"/>
          <w:sz w:val="24"/>
        </w:rPr>
        <w:t>Реализация прав Профсоюза и его организаций на представительство в коллегиальных органах управления организациями системы образования</w:t>
      </w:r>
    </w:p>
    <w:p w:rsidR="000D0D53" w:rsidRPr="00A820AE" w:rsidRDefault="00600541" w:rsidP="00A820AE">
      <w:pPr>
        <w:numPr>
          <w:ilvl w:val="0"/>
          <w:numId w:val="5"/>
        </w:numPr>
        <w:jc w:val="both"/>
        <w:rPr>
          <w:rFonts w:ascii="Times New Roman" w:hAnsi="Times New Roman"/>
          <w:sz w:val="24"/>
        </w:rPr>
      </w:pPr>
      <w:r w:rsidRPr="00A820AE">
        <w:rPr>
          <w:rFonts w:ascii="Times New Roman" w:hAnsi="Times New Roman"/>
          <w:sz w:val="24"/>
        </w:rPr>
        <w:t>Повышение качества жизни членов Профсоюза</w:t>
      </w:r>
    </w:p>
    <w:p w:rsidR="005C20D0" w:rsidRDefault="005C20D0" w:rsidP="003A1E85">
      <w:pPr>
        <w:ind w:firstLine="284"/>
        <w:jc w:val="both"/>
        <w:rPr>
          <w:rFonts w:ascii="Times New Roman" w:hAnsi="Times New Roman"/>
          <w:b/>
          <w:bCs/>
          <w:i/>
          <w:sz w:val="24"/>
        </w:rPr>
      </w:pPr>
    </w:p>
    <w:p w:rsidR="00A820AE" w:rsidRPr="008B484B" w:rsidRDefault="008B484B" w:rsidP="003A1E85">
      <w:pPr>
        <w:ind w:firstLine="284"/>
        <w:jc w:val="both"/>
        <w:rPr>
          <w:rFonts w:ascii="Times New Roman" w:hAnsi="Times New Roman"/>
          <w:b/>
          <w:i/>
          <w:sz w:val="24"/>
        </w:rPr>
      </w:pPr>
      <w:r w:rsidRPr="008B484B">
        <w:rPr>
          <w:rFonts w:ascii="Times New Roman" w:hAnsi="Times New Roman"/>
          <w:b/>
          <w:bCs/>
          <w:i/>
          <w:sz w:val="24"/>
        </w:rPr>
        <w:t>Слайд</w:t>
      </w:r>
      <w:r w:rsidRPr="008B484B">
        <w:rPr>
          <w:rFonts w:ascii="Times New Roman" w:hAnsi="Times New Roman"/>
          <w:b/>
          <w:i/>
          <w:sz w:val="24"/>
        </w:rPr>
        <w:t xml:space="preserve"> </w:t>
      </w:r>
      <w:r w:rsidR="00E63FBF">
        <w:rPr>
          <w:rFonts w:ascii="Times New Roman" w:hAnsi="Times New Roman"/>
          <w:b/>
          <w:i/>
          <w:sz w:val="24"/>
        </w:rPr>
        <w:t>№6</w:t>
      </w:r>
      <w:r w:rsidR="00BB4CF9" w:rsidRPr="008B484B">
        <w:rPr>
          <w:rFonts w:ascii="Times New Roman" w:hAnsi="Times New Roman"/>
          <w:b/>
          <w:i/>
          <w:sz w:val="24"/>
        </w:rPr>
        <w:t xml:space="preserve"> </w:t>
      </w:r>
      <w:r w:rsidR="00A820AE" w:rsidRPr="008B484B">
        <w:rPr>
          <w:rFonts w:ascii="Times New Roman" w:hAnsi="Times New Roman"/>
          <w:b/>
          <w:i/>
          <w:sz w:val="24"/>
        </w:rPr>
        <w:t>Основные задачи</w:t>
      </w:r>
    </w:p>
    <w:p w:rsidR="000D0D53" w:rsidRPr="00A820AE" w:rsidRDefault="00600541" w:rsidP="00A820AE">
      <w:pPr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 w:rsidRPr="00A820AE">
        <w:rPr>
          <w:rFonts w:ascii="Times New Roman" w:hAnsi="Times New Roman"/>
          <w:sz w:val="24"/>
        </w:rPr>
        <w:t>Содействие сохранению гарантий получения бесплатного образования</w:t>
      </w:r>
    </w:p>
    <w:p w:rsidR="000D0D53" w:rsidRPr="00A820AE" w:rsidRDefault="00600541" w:rsidP="00A820AE">
      <w:pPr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proofErr w:type="gramStart"/>
      <w:r w:rsidRPr="00A820AE">
        <w:rPr>
          <w:rFonts w:ascii="Times New Roman" w:hAnsi="Times New Roman"/>
          <w:sz w:val="24"/>
        </w:rPr>
        <w:t>Контроль за</w:t>
      </w:r>
      <w:proofErr w:type="gramEnd"/>
      <w:r w:rsidRPr="00A820AE">
        <w:rPr>
          <w:rFonts w:ascii="Times New Roman" w:hAnsi="Times New Roman"/>
          <w:sz w:val="24"/>
        </w:rPr>
        <w:t xml:space="preserve"> обеспечением здоровых и безопасных условий труда</w:t>
      </w:r>
    </w:p>
    <w:p w:rsidR="000D0D53" w:rsidRPr="00A820AE" w:rsidRDefault="00600541" w:rsidP="00A820AE">
      <w:pPr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 w:rsidRPr="00A820AE">
        <w:rPr>
          <w:rFonts w:ascii="Times New Roman" w:hAnsi="Times New Roman"/>
          <w:sz w:val="24"/>
        </w:rPr>
        <w:t>Содействие своевременному и качественному повышению квалификации работников образования оказывает информационно-методическую консультацию</w:t>
      </w:r>
    </w:p>
    <w:p w:rsidR="000D0D53" w:rsidRPr="00A820AE" w:rsidRDefault="00600541" w:rsidP="00A820AE">
      <w:pPr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 w:rsidRPr="00A820AE">
        <w:rPr>
          <w:rFonts w:ascii="Times New Roman" w:hAnsi="Times New Roman"/>
          <w:sz w:val="24"/>
        </w:rPr>
        <w:t>Профсоюз участвует в урегулировании коллективных споров</w:t>
      </w:r>
    </w:p>
    <w:p w:rsidR="000D0D53" w:rsidRPr="00A820AE" w:rsidRDefault="00600541" w:rsidP="00A820AE">
      <w:pPr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 w:rsidRPr="00A820AE">
        <w:rPr>
          <w:rFonts w:ascii="Times New Roman" w:hAnsi="Times New Roman"/>
          <w:sz w:val="24"/>
        </w:rPr>
        <w:t>участвует в выборах органов государственной власти и органов местного самоуправления</w:t>
      </w:r>
    </w:p>
    <w:p w:rsidR="000D0D53" w:rsidRPr="00A820AE" w:rsidRDefault="00600541" w:rsidP="00A820AE">
      <w:pPr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 w:rsidRPr="00A820AE">
        <w:rPr>
          <w:rFonts w:ascii="Times New Roman" w:hAnsi="Times New Roman"/>
          <w:sz w:val="24"/>
        </w:rPr>
        <w:t>содействует развитию негосударственного медицинского страхования и пенсионного фонда</w:t>
      </w:r>
    </w:p>
    <w:p w:rsidR="000D0D53" w:rsidRDefault="00600541" w:rsidP="00A820AE">
      <w:pPr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r w:rsidRPr="00A820AE">
        <w:rPr>
          <w:rFonts w:ascii="Times New Roman" w:hAnsi="Times New Roman"/>
          <w:sz w:val="24"/>
        </w:rPr>
        <w:t xml:space="preserve">формирует профсоюзный бюджет и управляет им </w:t>
      </w:r>
    </w:p>
    <w:p w:rsidR="005C20D0" w:rsidRDefault="005C20D0" w:rsidP="00BB4CF9">
      <w:pPr>
        <w:ind w:left="360"/>
        <w:jc w:val="both"/>
        <w:rPr>
          <w:rFonts w:ascii="Times New Roman" w:hAnsi="Times New Roman"/>
          <w:b/>
          <w:bCs/>
          <w:i/>
          <w:sz w:val="24"/>
        </w:rPr>
      </w:pPr>
    </w:p>
    <w:p w:rsidR="00A820AE" w:rsidRDefault="008B484B" w:rsidP="00BB4CF9">
      <w:pPr>
        <w:ind w:left="360"/>
        <w:jc w:val="both"/>
        <w:rPr>
          <w:rFonts w:ascii="Times New Roman" w:hAnsi="Times New Roman"/>
          <w:b/>
          <w:sz w:val="24"/>
        </w:rPr>
      </w:pPr>
      <w:r w:rsidRPr="008B484B">
        <w:rPr>
          <w:rFonts w:ascii="Times New Roman" w:hAnsi="Times New Roman"/>
          <w:b/>
          <w:bCs/>
          <w:i/>
          <w:sz w:val="24"/>
        </w:rPr>
        <w:t>Слайд</w:t>
      </w:r>
      <w:r w:rsidRPr="008B484B">
        <w:rPr>
          <w:rFonts w:ascii="Times New Roman" w:hAnsi="Times New Roman"/>
          <w:b/>
          <w:i/>
          <w:sz w:val="24"/>
        </w:rPr>
        <w:t xml:space="preserve"> </w:t>
      </w:r>
      <w:r w:rsidR="00BB4CF9" w:rsidRPr="008B484B">
        <w:rPr>
          <w:rFonts w:ascii="Times New Roman" w:hAnsi="Times New Roman"/>
          <w:b/>
          <w:i/>
          <w:sz w:val="24"/>
        </w:rPr>
        <w:t>№</w:t>
      </w:r>
      <w:r w:rsidR="00E63FBF">
        <w:rPr>
          <w:rFonts w:ascii="Times New Roman" w:hAnsi="Times New Roman"/>
          <w:b/>
          <w:i/>
          <w:sz w:val="24"/>
        </w:rPr>
        <w:t>7</w:t>
      </w:r>
      <w:r w:rsidR="00BB4CF9">
        <w:rPr>
          <w:rFonts w:ascii="Times New Roman" w:hAnsi="Times New Roman"/>
          <w:b/>
          <w:sz w:val="24"/>
        </w:rPr>
        <w:t xml:space="preserve"> </w:t>
      </w:r>
      <w:r w:rsidR="00BB4CF9" w:rsidRPr="008B484B">
        <w:rPr>
          <w:rFonts w:ascii="Times New Roman" w:hAnsi="Times New Roman"/>
          <w:b/>
          <w:i/>
          <w:sz w:val="24"/>
        </w:rPr>
        <w:t>Права члена Профсоюза</w:t>
      </w:r>
    </w:p>
    <w:p w:rsidR="000D0D53" w:rsidRPr="00BB4CF9" w:rsidRDefault="00600541" w:rsidP="00BB4CF9">
      <w:pPr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r w:rsidRPr="00BB4CF9">
        <w:rPr>
          <w:rFonts w:ascii="Times New Roman" w:hAnsi="Times New Roman"/>
          <w:sz w:val="24"/>
        </w:rPr>
        <w:lastRenderedPageBreak/>
        <w:t>Пользоваться средствами профсоюзного фонда</w:t>
      </w:r>
    </w:p>
    <w:p w:rsidR="000D0D53" w:rsidRPr="00BB4CF9" w:rsidRDefault="00600541" w:rsidP="00BB4CF9">
      <w:pPr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r w:rsidRPr="00BB4CF9">
        <w:rPr>
          <w:rFonts w:ascii="Times New Roman" w:hAnsi="Times New Roman"/>
          <w:sz w:val="24"/>
        </w:rPr>
        <w:t xml:space="preserve">Получать материальную помощь </w:t>
      </w:r>
    </w:p>
    <w:p w:rsidR="000D0D53" w:rsidRPr="00BB4CF9" w:rsidRDefault="00600541" w:rsidP="00BB4CF9">
      <w:pPr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r w:rsidRPr="00BB4CF9">
        <w:rPr>
          <w:rFonts w:ascii="Times New Roman" w:hAnsi="Times New Roman"/>
          <w:sz w:val="24"/>
        </w:rPr>
        <w:t>Получать бесплатную юридическую помощь</w:t>
      </w:r>
      <w:r w:rsidR="004F2D22">
        <w:rPr>
          <w:rFonts w:ascii="Times New Roman" w:hAnsi="Times New Roman"/>
          <w:sz w:val="24"/>
        </w:rPr>
        <w:t xml:space="preserve"> (горком профсоюза)</w:t>
      </w:r>
    </w:p>
    <w:p w:rsidR="000D0D53" w:rsidRPr="00BB4CF9" w:rsidRDefault="00600541" w:rsidP="00BB4CF9">
      <w:pPr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r w:rsidRPr="00BB4CF9">
        <w:rPr>
          <w:rFonts w:ascii="Times New Roman" w:hAnsi="Times New Roman"/>
          <w:sz w:val="24"/>
        </w:rPr>
        <w:t>Пользоваться оздоровительными, культурно-просветительскими учреждениями и спортивными сооружениями Профсоюза</w:t>
      </w:r>
    </w:p>
    <w:p w:rsidR="000D0D53" w:rsidRPr="00BB4CF9" w:rsidRDefault="00600541" w:rsidP="00BB4CF9">
      <w:pPr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r w:rsidRPr="00BB4CF9">
        <w:rPr>
          <w:rFonts w:ascii="Times New Roman" w:hAnsi="Times New Roman"/>
          <w:sz w:val="24"/>
        </w:rPr>
        <w:t>Выдвигать инициативы по реализации целей и задач Профсоюза</w:t>
      </w:r>
    </w:p>
    <w:p w:rsidR="000D0D53" w:rsidRPr="00BB4CF9" w:rsidRDefault="00600541" w:rsidP="00BB4CF9">
      <w:pPr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r w:rsidRPr="00BB4CF9">
        <w:rPr>
          <w:rFonts w:ascii="Times New Roman" w:hAnsi="Times New Roman"/>
          <w:sz w:val="24"/>
        </w:rPr>
        <w:t>Избирать и быть избранным делегатом на профсоюзные конференции, съезды</w:t>
      </w:r>
    </w:p>
    <w:p w:rsidR="005C20D0" w:rsidRDefault="005C20D0" w:rsidP="00BB4CF9">
      <w:pPr>
        <w:ind w:left="360"/>
        <w:jc w:val="both"/>
        <w:rPr>
          <w:rFonts w:ascii="Times New Roman" w:hAnsi="Times New Roman"/>
          <w:b/>
          <w:bCs/>
          <w:i/>
          <w:sz w:val="24"/>
        </w:rPr>
      </w:pPr>
    </w:p>
    <w:p w:rsidR="00BB4CF9" w:rsidRPr="008B484B" w:rsidRDefault="008B484B" w:rsidP="00BB4CF9">
      <w:pPr>
        <w:ind w:left="360"/>
        <w:jc w:val="both"/>
        <w:rPr>
          <w:rFonts w:ascii="Times New Roman" w:hAnsi="Times New Roman"/>
          <w:b/>
          <w:i/>
          <w:sz w:val="24"/>
        </w:rPr>
      </w:pPr>
      <w:r w:rsidRPr="008B484B">
        <w:rPr>
          <w:rFonts w:ascii="Times New Roman" w:hAnsi="Times New Roman"/>
          <w:b/>
          <w:bCs/>
          <w:i/>
          <w:sz w:val="24"/>
        </w:rPr>
        <w:t>Слайд</w:t>
      </w:r>
      <w:r w:rsidRPr="008B484B">
        <w:rPr>
          <w:rFonts w:ascii="Times New Roman" w:hAnsi="Times New Roman"/>
          <w:b/>
          <w:i/>
          <w:sz w:val="24"/>
        </w:rPr>
        <w:t xml:space="preserve"> </w:t>
      </w:r>
      <w:r w:rsidR="00E63FBF">
        <w:rPr>
          <w:rFonts w:ascii="Times New Roman" w:hAnsi="Times New Roman"/>
          <w:b/>
          <w:i/>
          <w:sz w:val="24"/>
        </w:rPr>
        <w:t>№8</w:t>
      </w:r>
      <w:r w:rsidR="00BB4CF9" w:rsidRPr="008B484B">
        <w:rPr>
          <w:rFonts w:ascii="Times New Roman" w:hAnsi="Times New Roman"/>
          <w:b/>
          <w:i/>
          <w:sz w:val="24"/>
        </w:rPr>
        <w:t xml:space="preserve"> Обязанности члена Профсоюза</w:t>
      </w:r>
    </w:p>
    <w:p w:rsidR="000D0D53" w:rsidRPr="00BB4CF9" w:rsidRDefault="00600541" w:rsidP="00BB4CF9">
      <w:pPr>
        <w:numPr>
          <w:ilvl w:val="0"/>
          <w:numId w:val="9"/>
        </w:numPr>
        <w:jc w:val="both"/>
        <w:rPr>
          <w:rFonts w:ascii="Times New Roman" w:hAnsi="Times New Roman"/>
          <w:sz w:val="24"/>
        </w:rPr>
      </w:pPr>
      <w:r w:rsidRPr="00BB4CF9">
        <w:rPr>
          <w:rFonts w:ascii="Times New Roman" w:hAnsi="Times New Roman"/>
          <w:sz w:val="24"/>
        </w:rPr>
        <w:t>Соблюдать устав Профсоюза, участвовать в работе первичной профсоюзной организации</w:t>
      </w:r>
    </w:p>
    <w:p w:rsidR="000D0D53" w:rsidRPr="00BB4CF9" w:rsidRDefault="00600541" w:rsidP="00BB4CF9">
      <w:pPr>
        <w:numPr>
          <w:ilvl w:val="0"/>
          <w:numId w:val="9"/>
        </w:numPr>
        <w:jc w:val="both"/>
        <w:rPr>
          <w:rFonts w:ascii="Times New Roman" w:hAnsi="Times New Roman"/>
          <w:sz w:val="24"/>
        </w:rPr>
      </w:pPr>
      <w:r w:rsidRPr="00BB4CF9">
        <w:rPr>
          <w:rFonts w:ascii="Times New Roman" w:hAnsi="Times New Roman"/>
          <w:sz w:val="24"/>
        </w:rPr>
        <w:t>Выполнять обязанности, предусмотренные коллективным договором</w:t>
      </w:r>
    </w:p>
    <w:p w:rsidR="000D0D53" w:rsidRPr="00BB4CF9" w:rsidRDefault="00600541" w:rsidP="00BB4CF9">
      <w:pPr>
        <w:numPr>
          <w:ilvl w:val="0"/>
          <w:numId w:val="9"/>
        </w:numPr>
        <w:jc w:val="both"/>
        <w:rPr>
          <w:rFonts w:ascii="Times New Roman" w:hAnsi="Times New Roman"/>
          <w:sz w:val="24"/>
        </w:rPr>
      </w:pPr>
      <w:r w:rsidRPr="00BB4CF9">
        <w:rPr>
          <w:rFonts w:ascii="Times New Roman" w:hAnsi="Times New Roman"/>
          <w:sz w:val="24"/>
        </w:rPr>
        <w:t>Способствовать росту авторитета Профсоюза</w:t>
      </w:r>
    </w:p>
    <w:p w:rsidR="000D0D53" w:rsidRPr="00BB4CF9" w:rsidRDefault="00600541" w:rsidP="00BB4CF9">
      <w:pPr>
        <w:numPr>
          <w:ilvl w:val="0"/>
          <w:numId w:val="9"/>
        </w:numPr>
        <w:jc w:val="both"/>
        <w:rPr>
          <w:rFonts w:ascii="Times New Roman" w:hAnsi="Times New Roman"/>
          <w:sz w:val="24"/>
        </w:rPr>
      </w:pPr>
      <w:r w:rsidRPr="00BB4CF9">
        <w:rPr>
          <w:rFonts w:ascii="Times New Roman" w:hAnsi="Times New Roman"/>
          <w:sz w:val="24"/>
        </w:rPr>
        <w:t>Участвовать в собрании первичной профсоюзной организации</w:t>
      </w:r>
    </w:p>
    <w:p w:rsidR="000D0D53" w:rsidRPr="00BB4CF9" w:rsidRDefault="00600541" w:rsidP="00BB4CF9">
      <w:pPr>
        <w:numPr>
          <w:ilvl w:val="0"/>
          <w:numId w:val="9"/>
        </w:numPr>
        <w:jc w:val="both"/>
        <w:rPr>
          <w:rFonts w:ascii="Times New Roman" w:hAnsi="Times New Roman"/>
          <w:sz w:val="24"/>
        </w:rPr>
      </w:pPr>
      <w:r w:rsidRPr="00BB4CF9">
        <w:rPr>
          <w:rFonts w:ascii="Times New Roman" w:hAnsi="Times New Roman"/>
          <w:sz w:val="24"/>
        </w:rPr>
        <w:t>Состоять на учете в первичной профсоюзной организации</w:t>
      </w:r>
    </w:p>
    <w:p w:rsidR="00FD1392" w:rsidRPr="00FD1392" w:rsidRDefault="00FD1392" w:rsidP="00FD1392">
      <w:pPr>
        <w:pStyle w:val="af4"/>
        <w:spacing w:before="0" w:beforeAutospacing="0" w:after="0" w:afterAutospacing="0"/>
        <w:ind w:firstLine="360"/>
        <w:jc w:val="both"/>
      </w:pPr>
      <w:r w:rsidRPr="00FD1392">
        <w:t>Первичная профсоюзная организация является структурным звеном – организацией профсоюза работников народного образования. Профессиональный союз работников народного образования и науки Российской Федерации является добровольным общественным объединением граждан, работающих в образовательных учреждениях различных типов видов, органах управления образованием и науки независимо от их организационно-правовой формы.</w:t>
      </w:r>
    </w:p>
    <w:p w:rsidR="00FD1392" w:rsidRPr="00FD1392" w:rsidRDefault="00FD1392" w:rsidP="00FD1392">
      <w:pPr>
        <w:pStyle w:val="af4"/>
        <w:spacing w:before="0" w:beforeAutospacing="0" w:after="0" w:afterAutospacing="0"/>
        <w:ind w:firstLine="360"/>
        <w:jc w:val="both"/>
      </w:pPr>
      <w:r w:rsidRPr="00FD1392">
        <w:t>В своей деятельности первичная профсоюзная организация руководствуется Уставом профсоюза, Законом РФ «О профсоюзных союзах, их правах и гарантиях деятельности», действующим законодательством, нормативными актами. Профсоюзная организация школы работала согласно программе деятельности профсоюзной организации в общеобразовательном учреждении, согласно плану работы. Вся деятельность первичной профсоюзной организации отражена в следующих документах</w:t>
      </w:r>
    </w:p>
    <w:p w:rsidR="00FD1392" w:rsidRPr="00FD1392" w:rsidRDefault="00FD1392" w:rsidP="00FD1392">
      <w:pPr>
        <w:pStyle w:val="af4"/>
        <w:spacing w:before="0" w:beforeAutospacing="0" w:after="0" w:afterAutospacing="0"/>
        <w:jc w:val="both"/>
      </w:pPr>
      <w:r w:rsidRPr="00FD1392">
        <w:t>- нормативно-правовые документы;</w:t>
      </w:r>
    </w:p>
    <w:p w:rsidR="00FD1392" w:rsidRPr="00FD1392" w:rsidRDefault="00FD1392" w:rsidP="00FD1392">
      <w:pPr>
        <w:pStyle w:val="af4"/>
        <w:spacing w:before="0" w:beforeAutospacing="0" w:after="0" w:afterAutospacing="0"/>
        <w:jc w:val="both"/>
      </w:pPr>
      <w:r w:rsidRPr="00FD1392">
        <w:t>- положение о первичной организации образовательного учреждения;</w:t>
      </w:r>
    </w:p>
    <w:p w:rsidR="00FD1392" w:rsidRPr="00FD1392" w:rsidRDefault="00FD1392" w:rsidP="00FD1392">
      <w:pPr>
        <w:pStyle w:val="af4"/>
        <w:spacing w:before="0" w:beforeAutospacing="0" w:after="0" w:afterAutospacing="0"/>
        <w:jc w:val="both"/>
      </w:pPr>
      <w:r w:rsidRPr="00FD1392">
        <w:t>- программа работы профсоюзной организации;</w:t>
      </w:r>
    </w:p>
    <w:p w:rsidR="00FD1392" w:rsidRPr="00FD1392" w:rsidRDefault="00FD1392" w:rsidP="00FD1392">
      <w:pPr>
        <w:pStyle w:val="af4"/>
        <w:spacing w:before="0" w:beforeAutospacing="0" w:after="0" w:afterAutospacing="0"/>
        <w:jc w:val="both"/>
      </w:pPr>
      <w:r w:rsidRPr="00FD1392">
        <w:t>- план работы на текущий год;</w:t>
      </w:r>
    </w:p>
    <w:p w:rsidR="00FD1392" w:rsidRPr="00FD1392" w:rsidRDefault="00FD1392" w:rsidP="00FD1392">
      <w:pPr>
        <w:pStyle w:val="af4"/>
        <w:spacing w:before="0" w:beforeAutospacing="0" w:after="0" w:afterAutospacing="0"/>
        <w:jc w:val="both"/>
      </w:pPr>
      <w:r w:rsidRPr="00FD1392">
        <w:t>- протоколы профсоюзных собраний;</w:t>
      </w:r>
    </w:p>
    <w:p w:rsidR="00FD1392" w:rsidRPr="00FD1392" w:rsidRDefault="00FD1392" w:rsidP="00FD1392">
      <w:pPr>
        <w:pStyle w:val="af4"/>
        <w:spacing w:before="0" w:beforeAutospacing="0" w:after="0" w:afterAutospacing="0"/>
        <w:jc w:val="both"/>
      </w:pPr>
      <w:r w:rsidRPr="00FD1392">
        <w:t>- протоколы заседаний профкома;</w:t>
      </w:r>
    </w:p>
    <w:p w:rsidR="00FD1392" w:rsidRPr="00FD1392" w:rsidRDefault="00FD1392" w:rsidP="00FD1392">
      <w:pPr>
        <w:pStyle w:val="af4"/>
        <w:spacing w:before="0" w:beforeAutospacing="0" w:after="0" w:afterAutospacing="0"/>
        <w:jc w:val="both"/>
      </w:pPr>
      <w:r w:rsidRPr="00FD1392">
        <w:t>- материалы об оказании материальной помощи членам профсоюза;</w:t>
      </w:r>
    </w:p>
    <w:p w:rsidR="00FD1392" w:rsidRPr="00FD1392" w:rsidRDefault="00FD1392" w:rsidP="00FD1392">
      <w:pPr>
        <w:pStyle w:val="af4"/>
        <w:spacing w:before="0" w:beforeAutospacing="0" w:after="0" w:afterAutospacing="0"/>
        <w:jc w:val="both"/>
      </w:pPr>
      <w:r w:rsidRPr="00FD1392">
        <w:t>- материалы по охране Труда;</w:t>
      </w:r>
    </w:p>
    <w:p w:rsidR="00BF58D9" w:rsidRDefault="00FD1392" w:rsidP="00BF58D9">
      <w:pPr>
        <w:pStyle w:val="af4"/>
        <w:spacing w:before="0" w:beforeAutospacing="0" w:after="0" w:afterAutospacing="0"/>
        <w:jc w:val="both"/>
      </w:pPr>
      <w:r w:rsidRPr="00FD1392">
        <w:t>-материалы на согласование с ПК.</w:t>
      </w:r>
    </w:p>
    <w:p w:rsidR="00BF58D9" w:rsidRDefault="00BF58D9" w:rsidP="00BF58D9">
      <w:pPr>
        <w:pStyle w:val="af4"/>
        <w:spacing w:before="0" w:beforeAutospacing="0" w:after="0" w:afterAutospacing="0"/>
        <w:jc w:val="both"/>
      </w:pPr>
    </w:p>
    <w:p w:rsidR="00BF58D9" w:rsidRPr="00BF58D9" w:rsidRDefault="00BF58D9" w:rsidP="00BF58D9">
      <w:pPr>
        <w:pStyle w:val="af4"/>
        <w:spacing w:before="0" w:beforeAutospacing="0" w:after="0" w:afterAutospacing="0"/>
        <w:jc w:val="both"/>
      </w:pPr>
      <w:r w:rsidRPr="00BF58D9">
        <w:rPr>
          <w:b/>
          <w:bCs/>
        </w:rPr>
        <w:t>Основ</w:t>
      </w:r>
      <w:r>
        <w:rPr>
          <w:b/>
          <w:bCs/>
        </w:rPr>
        <w:t>н</w:t>
      </w:r>
      <w:r w:rsidRPr="00BF58D9">
        <w:rPr>
          <w:b/>
          <w:bCs/>
        </w:rPr>
        <w:t xml:space="preserve">ые направления деятельности нашей первичной профсоюзной организации: </w:t>
      </w:r>
    </w:p>
    <w:p w:rsidR="00BF58D9" w:rsidRPr="00BF58D9" w:rsidRDefault="00BF58D9" w:rsidP="00BF58D9">
      <w:pPr>
        <w:pStyle w:val="af4"/>
        <w:numPr>
          <w:ilvl w:val="0"/>
          <w:numId w:val="14"/>
        </w:numPr>
      </w:pPr>
      <w:r w:rsidRPr="00BF58D9">
        <w:t>Социальное партнерство и взаимодействие с администрацией школы с целью регулирования трудовых отношений и установление согласованных мер по социально – экономической защите работников.</w:t>
      </w:r>
    </w:p>
    <w:p w:rsidR="00BF58D9" w:rsidRPr="00BF58D9" w:rsidRDefault="00BF58D9" w:rsidP="00BF58D9">
      <w:pPr>
        <w:pStyle w:val="af4"/>
        <w:numPr>
          <w:ilvl w:val="0"/>
          <w:numId w:val="14"/>
        </w:numPr>
      </w:pPr>
      <w:r w:rsidRPr="00BF58D9">
        <w:t xml:space="preserve">заключение коллективного договора между администрацией и профсоюзным комитетом в интересах работников. </w:t>
      </w:r>
    </w:p>
    <w:p w:rsidR="00BF58D9" w:rsidRPr="00BF58D9" w:rsidRDefault="00BF58D9" w:rsidP="00BF58D9">
      <w:pPr>
        <w:pStyle w:val="af4"/>
        <w:numPr>
          <w:ilvl w:val="0"/>
          <w:numId w:val="14"/>
        </w:numPr>
      </w:pPr>
      <w:r w:rsidRPr="00BF58D9">
        <w:t>участие в решении вопросов защиты профессиональных интересов членов профсоюза – это повышение квалификации, аттестация, тарификация, юридические консультации и т.д.</w:t>
      </w:r>
    </w:p>
    <w:p w:rsidR="00BF58D9" w:rsidRPr="00BF58D9" w:rsidRDefault="00BF58D9" w:rsidP="00BF58D9">
      <w:pPr>
        <w:pStyle w:val="af4"/>
        <w:numPr>
          <w:ilvl w:val="0"/>
          <w:numId w:val="14"/>
        </w:numPr>
      </w:pPr>
      <w:proofErr w:type="gramStart"/>
      <w:r w:rsidRPr="00BF58D9">
        <w:t>контроль за</w:t>
      </w:r>
      <w:proofErr w:type="gramEnd"/>
      <w:r w:rsidRPr="00BF58D9">
        <w:t xml:space="preserve"> созданием безопасных условий и охрана труда – это организация труда, режим работы (расписание), расследование несчастных случаев на производстве, правила внутреннего трудового распорядка.</w:t>
      </w:r>
    </w:p>
    <w:p w:rsidR="00BF58D9" w:rsidRPr="00BF58D9" w:rsidRDefault="00BF58D9" w:rsidP="00BF58D9">
      <w:pPr>
        <w:pStyle w:val="af4"/>
        <w:numPr>
          <w:ilvl w:val="0"/>
          <w:numId w:val="14"/>
        </w:numPr>
      </w:pPr>
      <w:r w:rsidRPr="00BF58D9">
        <w:t>создание благоприятного психологического климата необходимого для поддержания эффективной работоспособности всех членов профсоюза на основе социального партнерства</w:t>
      </w:r>
    </w:p>
    <w:p w:rsidR="00BF58D9" w:rsidRPr="00BF58D9" w:rsidRDefault="00BF58D9" w:rsidP="00BF58D9">
      <w:pPr>
        <w:pStyle w:val="af4"/>
        <w:numPr>
          <w:ilvl w:val="0"/>
          <w:numId w:val="14"/>
        </w:numPr>
      </w:pPr>
      <w:r w:rsidRPr="00BF58D9">
        <w:lastRenderedPageBreak/>
        <w:t>культурно – массовая работа</w:t>
      </w:r>
    </w:p>
    <w:p w:rsidR="00BF58D9" w:rsidRPr="00BF58D9" w:rsidRDefault="00BF58D9" w:rsidP="00BF58D9">
      <w:pPr>
        <w:pStyle w:val="af4"/>
        <w:numPr>
          <w:ilvl w:val="0"/>
          <w:numId w:val="14"/>
        </w:numPr>
      </w:pPr>
      <w:r w:rsidRPr="00BF58D9">
        <w:t>информационная деятельность</w:t>
      </w:r>
    </w:p>
    <w:p w:rsidR="00BF58D9" w:rsidRPr="00BF58D9" w:rsidRDefault="00BF58D9" w:rsidP="00BF58D9">
      <w:pPr>
        <w:pStyle w:val="af4"/>
        <w:numPr>
          <w:ilvl w:val="0"/>
          <w:numId w:val="14"/>
        </w:numPr>
      </w:pPr>
      <w:r w:rsidRPr="00BF58D9">
        <w:t>мотивация профсоюзного членства</w:t>
      </w:r>
    </w:p>
    <w:p w:rsidR="003A1E85" w:rsidRPr="00E40F7C" w:rsidRDefault="00E63FBF" w:rsidP="003A1E85">
      <w:pPr>
        <w:ind w:firstLine="284"/>
        <w:jc w:val="both"/>
        <w:rPr>
          <w:rFonts w:ascii="Times New Roman" w:hAnsi="Times New Roman"/>
          <w:sz w:val="24"/>
        </w:rPr>
      </w:pPr>
      <w:r w:rsidRPr="00E63FBF">
        <w:rPr>
          <w:rFonts w:ascii="Times New Roman" w:hAnsi="Times New Roman"/>
          <w:b/>
          <w:bCs/>
          <w:i/>
          <w:sz w:val="24"/>
        </w:rPr>
        <w:t>Слайд</w:t>
      </w:r>
      <w:r w:rsidRPr="00E63FBF">
        <w:rPr>
          <w:rFonts w:ascii="Times New Roman" w:hAnsi="Times New Roman"/>
          <w:b/>
          <w:i/>
          <w:sz w:val="24"/>
        </w:rPr>
        <w:t xml:space="preserve"> №9</w:t>
      </w:r>
      <w:r w:rsidRPr="00E63FBF">
        <w:rPr>
          <w:rFonts w:ascii="Times New Roman" w:hAnsi="Times New Roman"/>
          <w:sz w:val="24"/>
        </w:rPr>
        <w:t xml:space="preserve"> </w:t>
      </w:r>
      <w:r w:rsidR="003A1E85" w:rsidRPr="00E40F7C">
        <w:rPr>
          <w:rFonts w:ascii="Times New Roman" w:hAnsi="Times New Roman"/>
          <w:sz w:val="24"/>
        </w:rPr>
        <w:t>Профсоюзная организация МБОУ СОШ №</w:t>
      </w:r>
      <w:r>
        <w:rPr>
          <w:rFonts w:ascii="Times New Roman" w:hAnsi="Times New Roman"/>
          <w:sz w:val="24"/>
        </w:rPr>
        <w:t xml:space="preserve"> </w:t>
      </w:r>
      <w:r w:rsidR="003A1E85" w:rsidRPr="00E40F7C">
        <w:rPr>
          <w:rFonts w:ascii="Times New Roman" w:hAnsi="Times New Roman"/>
          <w:sz w:val="24"/>
        </w:rPr>
        <w:t>28 г.</w:t>
      </w:r>
      <w:r>
        <w:rPr>
          <w:rFonts w:ascii="Times New Roman" w:hAnsi="Times New Roman"/>
          <w:sz w:val="24"/>
        </w:rPr>
        <w:t xml:space="preserve"> </w:t>
      </w:r>
      <w:r w:rsidR="003A1E85" w:rsidRPr="00E40F7C">
        <w:rPr>
          <w:rFonts w:ascii="Times New Roman" w:hAnsi="Times New Roman"/>
          <w:sz w:val="24"/>
        </w:rPr>
        <w:t>Ставрополя – это организация, которая защищает трудовые права работников, добивается выполнения социальных гарантий, улучшает микроклимат в коллективе. Все работники: и администрация, и педагоги, и технический персонал  объединены  не только профессиональной деятельностью, но и досугом, члены коллектива участвуют в жизни каждого сотрудника, помогают решать проблемы, радоваться и огорчаться вместе с ним.</w:t>
      </w:r>
    </w:p>
    <w:p w:rsidR="003A1E85" w:rsidRPr="00E40F7C" w:rsidRDefault="003A1E85" w:rsidP="003A1E85">
      <w:pPr>
        <w:ind w:firstLine="284"/>
        <w:jc w:val="both"/>
        <w:rPr>
          <w:rFonts w:ascii="Times New Roman" w:hAnsi="Times New Roman"/>
          <w:sz w:val="24"/>
        </w:rPr>
      </w:pPr>
      <w:r w:rsidRPr="00E40F7C">
        <w:rPr>
          <w:rFonts w:ascii="Times New Roman" w:hAnsi="Times New Roman"/>
          <w:sz w:val="24"/>
        </w:rPr>
        <w:t xml:space="preserve">Только в таком коллективе, где профком и администрация школы заинтересованы в создании хороших условий труда для сотрудников, они будут чувствовать себя комфортно и уверенно. Работа профсоюзного комитета за отчётный период велась в соответствии с основными направлениями деятельности первичной профсоюзной организации. </w:t>
      </w:r>
    </w:p>
    <w:p w:rsidR="003A1E85" w:rsidRPr="00E40F7C" w:rsidRDefault="003A1E85" w:rsidP="003A1E85">
      <w:pPr>
        <w:ind w:firstLine="284"/>
        <w:jc w:val="both"/>
        <w:rPr>
          <w:rFonts w:ascii="Times New Roman" w:hAnsi="Times New Roman"/>
          <w:sz w:val="24"/>
        </w:rPr>
      </w:pPr>
      <w:r w:rsidRPr="00E40F7C">
        <w:rPr>
          <w:rFonts w:ascii="Times New Roman" w:hAnsi="Times New Roman"/>
          <w:sz w:val="24"/>
        </w:rPr>
        <w:t>В профсоюзной организации МБОУ СОШ №</w:t>
      </w:r>
      <w:r w:rsidR="009A3089">
        <w:rPr>
          <w:rFonts w:ascii="Times New Roman" w:hAnsi="Times New Roman"/>
          <w:sz w:val="24"/>
        </w:rPr>
        <w:t xml:space="preserve"> </w:t>
      </w:r>
      <w:r w:rsidRPr="00E40F7C">
        <w:rPr>
          <w:rFonts w:ascii="Times New Roman" w:hAnsi="Times New Roman"/>
          <w:sz w:val="24"/>
        </w:rPr>
        <w:t>28 г</w:t>
      </w:r>
      <w:proofErr w:type="gramStart"/>
      <w:r w:rsidRPr="00E40F7C">
        <w:rPr>
          <w:rFonts w:ascii="Times New Roman" w:hAnsi="Times New Roman"/>
          <w:sz w:val="24"/>
        </w:rPr>
        <w:t>.С</w:t>
      </w:r>
      <w:proofErr w:type="gramEnd"/>
      <w:r w:rsidRPr="00E40F7C">
        <w:rPr>
          <w:rFonts w:ascii="Times New Roman" w:hAnsi="Times New Roman"/>
          <w:sz w:val="24"/>
        </w:rPr>
        <w:t>таврополя - 5</w:t>
      </w:r>
      <w:r w:rsidR="009A3089">
        <w:rPr>
          <w:rFonts w:ascii="Times New Roman" w:hAnsi="Times New Roman"/>
          <w:sz w:val="24"/>
        </w:rPr>
        <w:t>0</w:t>
      </w:r>
      <w:r w:rsidRPr="00E40F7C">
        <w:rPr>
          <w:rFonts w:ascii="Times New Roman" w:hAnsi="Times New Roman"/>
          <w:sz w:val="24"/>
        </w:rPr>
        <w:t xml:space="preserve"> человек, охват 100% на протяжении многих лет.</w:t>
      </w:r>
    </w:p>
    <w:p w:rsidR="00C678E8" w:rsidRPr="006C554B" w:rsidRDefault="00C678E8" w:rsidP="003A1E85">
      <w:pPr>
        <w:ind w:firstLine="284"/>
        <w:jc w:val="both"/>
        <w:rPr>
          <w:rFonts w:ascii="Times New Roman" w:hAnsi="Times New Roman"/>
          <w:sz w:val="24"/>
        </w:rPr>
      </w:pPr>
    </w:p>
    <w:p w:rsidR="009A3089" w:rsidRDefault="008B484B" w:rsidP="009A3089">
      <w:pPr>
        <w:jc w:val="both"/>
        <w:rPr>
          <w:rFonts w:ascii="Times New Roman" w:hAnsi="Times New Roman"/>
          <w:b/>
          <w:sz w:val="24"/>
        </w:rPr>
      </w:pPr>
      <w:r w:rsidRPr="008B484B">
        <w:rPr>
          <w:rFonts w:ascii="Times New Roman" w:hAnsi="Times New Roman"/>
          <w:b/>
          <w:bCs/>
          <w:i/>
          <w:sz w:val="24"/>
        </w:rPr>
        <w:t xml:space="preserve">Слайд </w:t>
      </w:r>
      <w:r w:rsidR="00C678E8" w:rsidRPr="008B484B">
        <w:rPr>
          <w:rFonts w:ascii="Times New Roman" w:hAnsi="Times New Roman"/>
          <w:b/>
          <w:bCs/>
          <w:i/>
          <w:sz w:val="24"/>
        </w:rPr>
        <w:t>№</w:t>
      </w:r>
      <w:r w:rsidR="00E63FBF">
        <w:rPr>
          <w:rFonts w:ascii="Times New Roman" w:hAnsi="Times New Roman"/>
          <w:b/>
          <w:bCs/>
          <w:i/>
          <w:sz w:val="24"/>
        </w:rPr>
        <w:t>10</w:t>
      </w:r>
      <w:r w:rsidR="00C678E8">
        <w:rPr>
          <w:rFonts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 </w:t>
      </w:r>
      <w:r w:rsidR="00C678E8" w:rsidRPr="00BB4CF9">
        <w:rPr>
          <w:rFonts w:ascii="Times New Roman" w:hAnsi="Times New Roman"/>
          <w:b/>
          <w:bCs/>
          <w:sz w:val="24"/>
        </w:rPr>
        <w:t>Отчет о рабо</w:t>
      </w:r>
      <w:r w:rsidR="00C678E8">
        <w:rPr>
          <w:rFonts w:ascii="Times New Roman" w:hAnsi="Times New Roman"/>
          <w:b/>
          <w:bCs/>
          <w:sz w:val="24"/>
        </w:rPr>
        <w:t>те ПК МБОУ СОШ №</w:t>
      </w:r>
      <w:r w:rsidR="009A3089">
        <w:rPr>
          <w:rFonts w:ascii="Times New Roman" w:hAnsi="Times New Roman"/>
          <w:b/>
          <w:bCs/>
          <w:sz w:val="24"/>
        </w:rPr>
        <w:t xml:space="preserve"> </w:t>
      </w:r>
      <w:r w:rsidR="00C678E8">
        <w:rPr>
          <w:rFonts w:ascii="Times New Roman" w:hAnsi="Times New Roman"/>
          <w:b/>
          <w:bCs/>
          <w:sz w:val="24"/>
        </w:rPr>
        <w:t>28 г</w:t>
      </w:r>
      <w:proofErr w:type="gramStart"/>
      <w:r w:rsidR="00C678E8">
        <w:rPr>
          <w:rFonts w:ascii="Times New Roman" w:hAnsi="Times New Roman"/>
          <w:b/>
          <w:bCs/>
          <w:sz w:val="24"/>
        </w:rPr>
        <w:t>.С</w:t>
      </w:r>
      <w:proofErr w:type="gramEnd"/>
      <w:r w:rsidR="00C678E8">
        <w:rPr>
          <w:rFonts w:ascii="Times New Roman" w:hAnsi="Times New Roman"/>
          <w:b/>
          <w:bCs/>
          <w:sz w:val="24"/>
        </w:rPr>
        <w:t xml:space="preserve">таврополя </w:t>
      </w:r>
      <w:r w:rsidR="009A3089">
        <w:rPr>
          <w:rFonts w:ascii="Times New Roman" w:hAnsi="Times New Roman"/>
          <w:b/>
          <w:sz w:val="24"/>
        </w:rPr>
        <w:t>с 27.03.2019 по 27.03.2024</w:t>
      </w:r>
      <w:r w:rsidR="009A3089" w:rsidRPr="006C554B">
        <w:rPr>
          <w:rFonts w:ascii="Times New Roman" w:hAnsi="Times New Roman"/>
          <w:b/>
          <w:sz w:val="24"/>
        </w:rPr>
        <w:t xml:space="preserve"> год</w:t>
      </w:r>
    </w:p>
    <w:p w:rsidR="00C678E8" w:rsidRPr="00BB4CF9" w:rsidRDefault="00C678E8" w:rsidP="009A3089">
      <w:pPr>
        <w:rPr>
          <w:rFonts w:ascii="Times New Roman" w:hAnsi="Times New Roman"/>
          <w:bCs/>
          <w:sz w:val="24"/>
        </w:rPr>
      </w:pPr>
      <w:r w:rsidRPr="00BB4CF9">
        <w:rPr>
          <w:rFonts w:ascii="Times New Roman" w:hAnsi="Times New Roman"/>
          <w:bCs/>
          <w:sz w:val="24"/>
        </w:rPr>
        <w:t>Всего работа</w:t>
      </w:r>
      <w:r w:rsidR="00126DDB">
        <w:rPr>
          <w:rFonts w:ascii="Times New Roman" w:hAnsi="Times New Roman"/>
          <w:bCs/>
          <w:sz w:val="24"/>
        </w:rPr>
        <w:t xml:space="preserve">ющих в учреждении  - </w:t>
      </w:r>
      <w:r w:rsidR="00952E38">
        <w:rPr>
          <w:rFonts w:ascii="Times New Roman" w:hAnsi="Times New Roman"/>
          <w:bCs/>
          <w:sz w:val="24"/>
        </w:rPr>
        <w:t>49</w:t>
      </w:r>
      <w:r w:rsidRPr="00BB4CF9">
        <w:rPr>
          <w:rFonts w:ascii="Times New Roman" w:hAnsi="Times New Roman"/>
          <w:bCs/>
          <w:sz w:val="24"/>
        </w:rPr>
        <w:t xml:space="preserve"> чел.</w:t>
      </w:r>
    </w:p>
    <w:p w:rsidR="00C678E8" w:rsidRPr="00BB4CF9" w:rsidRDefault="00C678E8" w:rsidP="00C678E8">
      <w:pPr>
        <w:numPr>
          <w:ilvl w:val="0"/>
          <w:numId w:val="10"/>
        </w:numPr>
        <w:rPr>
          <w:rFonts w:ascii="Times New Roman" w:hAnsi="Times New Roman"/>
          <w:bCs/>
          <w:sz w:val="24"/>
        </w:rPr>
      </w:pPr>
      <w:r w:rsidRPr="00BB4CF9">
        <w:rPr>
          <w:rFonts w:ascii="Times New Roman" w:hAnsi="Times New Roman"/>
          <w:bCs/>
          <w:sz w:val="24"/>
        </w:rPr>
        <w:t xml:space="preserve">Численность чл. Проф.  </w:t>
      </w:r>
      <w:r w:rsidR="00126DDB">
        <w:rPr>
          <w:rFonts w:ascii="Times New Roman" w:hAnsi="Times New Roman"/>
          <w:bCs/>
          <w:sz w:val="24"/>
        </w:rPr>
        <w:t>-</w:t>
      </w:r>
      <w:r w:rsidRPr="00BB4CF9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100%</w:t>
      </w:r>
    </w:p>
    <w:p w:rsidR="00E40F7C" w:rsidRDefault="00126DDB" w:rsidP="00C678E8">
      <w:pPr>
        <w:numPr>
          <w:ilvl w:val="0"/>
          <w:numId w:val="10"/>
        </w:numPr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Председатель ППО </w:t>
      </w:r>
      <w:r w:rsidR="00256E1E">
        <w:rPr>
          <w:rFonts w:ascii="Times New Roman" w:hAnsi="Times New Roman"/>
          <w:bCs/>
          <w:sz w:val="24"/>
        </w:rPr>
        <w:t>–</w:t>
      </w:r>
      <w:r>
        <w:rPr>
          <w:rFonts w:ascii="Times New Roman" w:hAnsi="Times New Roman"/>
          <w:bCs/>
          <w:sz w:val="24"/>
        </w:rPr>
        <w:t xml:space="preserve"> </w:t>
      </w:r>
      <w:r w:rsidR="00E40F7C">
        <w:rPr>
          <w:rFonts w:ascii="Times New Roman" w:hAnsi="Times New Roman"/>
          <w:bCs/>
          <w:sz w:val="24"/>
        </w:rPr>
        <w:t>Облогина Г.А.</w:t>
      </w:r>
    </w:p>
    <w:p w:rsidR="00C678E8" w:rsidRPr="00126DDB" w:rsidRDefault="00126DDB" w:rsidP="00126DDB">
      <w:pPr>
        <w:numPr>
          <w:ilvl w:val="0"/>
          <w:numId w:val="10"/>
        </w:numPr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Члены ПК:</w:t>
      </w:r>
      <w:r w:rsidR="00DF5D91">
        <w:rPr>
          <w:rFonts w:ascii="Times New Roman" w:hAnsi="Times New Roman"/>
          <w:bCs/>
          <w:sz w:val="24"/>
        </w:rPr>
        <w:t xml:space="preserve"> </w:t>
      </w:r>
      <w:r w:rsidR="00C678E8">
        <w:rPr>
          <w:rFonts w:ascii="Times New Roman" w:hAnsi="Times New Roman"/>
          <w:bCs/>
          <w:sz w:val="24"/>
        </w:rPr>
        <w:t>4</w:t>
      </w:r>
      <w:r w:rsidR="00C678E8" w:rsidRPr="00BB4CF9">
        <w:rPr>
          <w:rFonts w:ascii="Times New Roman" w:hAnsi="Times New Roman"/>
          <w:bCs/>
          <w:sz w:val="24"/>
        </w:rPr>
        <w:t xml:space="preserve"> чел</w:t>
      </w:r>
      <w:r w:rsidR="00E40F7C">
        <w:rPr>
          <w:rFonts w:ascii="Times New Roman" w:hAnsi="Times New Roman"/>
          <w:bCs/>
          <w:sz w:val="24"/>
        </w:rPr>
        <w:t>:</w:t>
      </w:r>
      <w:r w:rsidRPr="00126DDB">
        <w:rPr>
          <w:rFonts w:ascii="Times New Roman" w:hAnsi="Times New Roman"/>
          <w:bCs/>
          <w:sz w:val="24"/>
        </w:rPr>
        <w:t xml:space="preserve"> </w:t>
      </w:r>
      <w:r w:rsidRPr="00BB4CF9">
        <w:rPr>
          <w:rFonts w:ascii="Times New Roman" w:hAnsi="Times New Roman"/>
          <w:bCs/>
          <w:sz w:val="24"/>
        </w:rPr>
        <w:t>В.Ю.Лимонова</w:t>
      </w:r>
      <w:r>
        <w:rPr>
          <w:rFonts w:ascii="Times New Roman" w:hAnsi="Times New Roman"/>
          <w:bCs/>
          <w:sz w:val="24"/>
        </w:rPr>
        <w:t>, Л.Н.</w:t>
      </w:r>
      <w:r w:rsidR="00E53622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Кобыляцкая, </w:t>
      </w:r>
      <w:r w:rsidR="009A3089">
        <w:rPr>
          <w:rFonts w:ascii="Times New Roman" w:hAnsi="Times New Roman"/>
          <w:bCs/>
          <w:sz w:val="24"/>
        </w:rPr>
        <w:t>Павленко С.И.</w:t>
      </w:r>
      <w:r w:rsidR="00E53622">
        <w:rPr>
          <w:rFonts w:ascii="Times New Roman" w:hAnsi="Times New Roman"/>
          <w:bCs/>
          <w:sz w:val="24"/>
        </w:rPr>
        <w:t xml:space="preserve">, </w:t>
      </w:r>
      <w:r w:rsidR="0030304B">
        <w:rPr>
          <w:rFonts w:ascii="Times New Roman" w:hAnsi="Times New Roman"/>
          <w:bCs/>
          <w:sz w:val="24"/>
        </w:rPr>
        <w:t>Белозерова Е.С.</w:t>
      </w:r>
    </w:p>
    <w:p w:rsidR="00C678E8" w:rsidRPr="00BB4CF9" w:rsidRDefault="0030304B" w:rsidP="00C678E8">
      <w:pPr>
        <w:numPr>
          <w:ilvl w:val="0"/>
          <w:numId w:val="11"/>
        </w:numPr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Члены</w:t>
      </w:r>
      <w:r w:rsidR="00126DDB">
        <w:rPr>
          <w:rFonts w:ascii="Times New Roman" w:hAnsi="Times New Roman"/>
          <w:bCs/>
          <w:sz w:val="24"/>
        </w:rPr>
        <w:t xml:space="preserve"> ревизионной комиссии</w:t>
      </w:r>
      <w:r w:rsidR="00DF5D91">
        <w:rPr>
          <w:rFonts w:ascii="Times New Roman" w:hAnsi="Times New Roman"/>
          <w:bCs/>
          <w:sz w:val="24"/>
        </w:rPr>
        <w:t xml:space="preserve"> </w:t>
      </w:r>
      <w:r w:rsidR="00C678E8" w:rsidRPr="00BB4CF9">
        <w:rPr>
          <w:rFonts w:ascii="Times New Roman" w:hAnsi="Times New Roman"/>
          <w:bCs/>
          <w:sz w:val="24"/>
        </w:rPr>
        <w:t>3 чел:</w:t>
      </w:r>
      <w:r w:rsidR="00126DDB" w:rsidRPr="00126DDB">
        <w:rPr>
          <w:rFonts w:ascii="Times New Roman" w:hAnsi="Times New Roman"/>
          <w:bCs/>
          <w:sz w:val="24"/>
        </w:rPr>
        <w:t xml:space="preserve"> </w:t>
      </w:r>
      <w:r w:rsidR="00126DDB" w:rsidRPr="00BB4CF9">
        <w:rPr>
          <w:rFonts w:ascii="Times New Roman" w:hAnsi="Times New Roman"/>
          <w:bCs/>
          <w:sz w:val="24"/>
        </w:rPr>
        <w:t>И.В</w:t>
      </w:r>
      <w:r w:rsidR="009A3089">
        <w:rPr>
          <w:rFonts w:ascii="Times New Roman" w:hAnsi="Times New Roman"/>
          <w:bCs/>
          <w:sz w:val="24"/>
        </w:rPr>
        <w:t xml:space="preserve">. </w:t>
      </w:r>
      <w:r w:rsidR="00126DDB" w:rsidRPr="00BB4CF9">
        <w:rPr>
          <w:rFonts w:ascii="Times New Roman" w:hAnsi="Times New Roman"/>
          <w:bCs/>
          <w:sz w:val="24"/>
        </w:rPr>
        <w:t xml:space="preserve"> Копылова</w:t>
      </w:r>
      <w:r w:rsidR="00126DDB">
        <w:rPr>
          <w:rFonts w:ascii="Times New Roman" w:hAnsi="Times New Roman"/>
          <w:bCs/>
          <w:sz w:val="24"/>
        </w:rPr>
        <w:t>,</w:t>
      </w:r>
      <w:r w:rsidR="009A3089">
        <w:rPr>
          <w:rFonts w:ascii="Times New Roman" w:hAnsi="Times New Roman"/>
          <w:bCs/>
          <w:sz w:val="24"/>
        </w:rPr>
        <w:t xml:space="preserve"> Аракелян Т.А., </w:t>
      </w:r>
      <w:r w:rsidR="00126DDB" w:rsidRPr="00BB4CF9">
        <w:rPr>
          <w:rFonts w:ascii="Times New Roman" w:hAnsi="Times New Roman"/>
          <w:bCs/>
          <w:sz w:val="24"/>
        </w:rPr>
        <w:t xml:space="preserve"> </w:t>
      </w:r>
      <w:r w:rsidR="00126DDB">
        <w:rPr>
          <w:rFonts w:ascii="Times New Roman" w:hAnsi="Times New Roman"/>
          <w:bCs/>
          <w:sz w:val="24"/>
        </w:rPr>
        <w:t>И.Ю.</w:t>
      </w:r>
      <w:r w:rsidR="009A3089">
        <w:rPr>
          <w:rFonts w:ascii="Times New Roman" w:hAnsi="Times New Roman"/>
          <w:bCs/>
          <w:sz w:val="24"/>
        </w:rPr>
        <w:t xml:space="preserve"> </w:t>
      </w:r>
      <w:r w:rsidR="00126DDB" w:rsidRPr="00BB4CF9">
        <w:rPr>
          <w:rFonts w:ascii="Times New Roman" w:hAnsi="Times New Roman"/>
          <w:bCs/>
          <w:sz w:val="24"/>
        </w:rPr>
        <w:t>Занченко</w:t>
      </w:r>
    </w:p>
    <w:p w:rsidR="00C678E8" w:rsidRPr="00BB4CF9" w:rsidRDefault="00C678E8" w:rsidP="00C678E8">
      <w:pPr>
        <w:ind w:firstLine="284"/>
        <w:rPr>
          <w:rFonts w:ascii="Times New Roman" w:hAnsi="Times New Roman"/>
          <w:bCs/>
          <w:sz w:val="24"/>
        </w:rPr>
      </w:pPr>
      <w:r w:rsidRPr="00BB4CF9">
        <w:rPr>
          <w:rFonts w:ascii="Times New Roman" w:hAnsi="Times New Roman"/>
          <w:bCs/>
          <w:sz w:val="24"/>
        </w:rPr>
        <w:t xml:space="preserve">   </w:t>
      </w:r>
      <w:r w:rsidR="00E40F7C">
        <w:rPr>
          <w:rFonts w:ascii="Times New Roman" w:hAnsi="Times New Roman"/>
          <w:bCs/>
          <w:sz w:val="24"/>
        </w:rPr>
        <w:t xml:space="preserve">    </w:t>
      </w:r>
      <w:r w:rsidRPr="00BB4CF9">
        <w:rPr>
          <w:rFonts w:ascii="Times New Roman" w:hAnsi="Times New Roman"/>
          <w:bCs/>
          <w:sz w:val="24"/>
        </w:rPr>
        <w:t xml:space="preserve"> </w:t>
      </w:r>
      <w:r w:rsidR="00126DDB">
        <w:rPr>
          <w:rFonts w:ascii="Times New Roman" w:hAnsi="Times New Roman"/>
          <w:bCs/>
          <w:sz w:val="24"/>
        </w:rPr>
        <w:t xml:space="preserve">                                                                                  </w:t>
      </w:r>
      <w:r w:rsidRPr="00BB4CF9">
        <w:rPr>
          <w:rFonts w:ascii="Times New Roman" w:hAnsi="Times New Roman"/>
          <w:bCs/>
          <w:sz w:val="24"/>
        </w:rPr>
        <w:t xml:space="preserve"> </w:t>
      </w:r>
    </w:p>
    <w:p w:rsidR="003A1E85" w:rsidRPr="006C554B" w:rsidRDefault="003A1E85" w:rsidP="003A1E85">
      <w:pPr>
        <w:ind w:firstLine="284"/>
        <w:jc w:val="center"/>
        <w:rPr>
          <w:b/>
          <w:sz w:val="24"/>
        </w:rPr>
      </w:pPr>
    </w:p>
    <w:p w:rsidR="003A1E85" w:rsidRPr="006C554B" w:rsidRDefault="003A1E85" w:rsidP="005C20D0">
      <w:pPr>
        <w:widowControl/>
        <w:numPr>
          <w:ilvl w:val="0"/>
          <w:numId w:val="1"/>
        </w:numPr>
        <w:suppressAutoHyphens w:val="0"/>
        <w:ind w:firstLine="284"/>
        <w:jc w:val="center"/>
        <w:rPr>
          <w:rFonts w:ascii="Times New Roman" w:hAnsi="Times New Roman"/>
          <w:b/>
          <w:sz w:val="24"/>
        </w:rPr>
      </w:pPr>
      <w:r w:rsidRPr="006C554B">
        <w:rPr>
          <w:rFonts w:ascii="Times New Roman" w:hAnsi="Times New Roman"/>
          <w:b/>
          <w:sz w:val="24"/>
        </w:rPr>
        <w:t>Мероприятия по защите социально-экономических интересов и прав работников</w:t>
      </w:r>
    </w:p>
    <w:p w:rsidR="003A1E85" w:rsidRPr="006C554B" w:rsidRDefault="003A1E85" w:rsidP="003A1E85">
      <w:pPr>
        <w:ind w:left="360" w:firstLine="284"/>
        <w:jc w:val="center"/>
        <w:rPr>
          <w:rFonts w:ascii="Times New Roman" w:hAnsi="Times New Roman"/>
          <w:b/>
          <w:sz w:val="24"/>
        </w:rPr>
      </w:pPr>
    </w:p>
    <w:p w:rsidR="003A1E85" w:rsidRPr="006C554B" w:rsidRDefault="003A1E85" w:rsidP="003A1E85">
      <w:pPr>
        <w:pStyle w:val="31"/>
        <w:spacing w:after="0"/>
        <w:ind w:firstLine="284"/>
        <w:jc w:val="both"/>
        <w:rPr>
          <w:sz w:val="24"/>
          <w:szCs w:val="24"/>
        </w:rPr>
      </w:pPr>
      <w:r w:rsidRPr="006C554B">
        <w:rPr>
          <w:sz w:val="24"/>
          <w:szCs w:val="24"/>
        </w:rPr>
        <w:t xml:space="preserve">Основным инструментом социального партнерства между работодателем и Профсоюзной организацией является Коллективный договор, который регулирует вопросы условий труда, организации отдыха, предоставления льгот и гарантий работникам общеобразовательного учреждения. Договор позволяет расширить рамки действующего трудового законодательства, обеспечить дополнительное финансирование мероприятий по охране труда, улучшить условия труда и быта работников, оказать им материальную помощь. </w:t>
      </w:r>
    </w:p>
    <w:p w:rsidR="003A1E85" w:rsidRPr="006C554B" w:rsidRDefault="003A1E85" w:rsidP="003A1E85">
      <w:pPr>
        <w:ind w:firstLine="284"/>
        <w:jc w:val="both"/>
        <w:rPr>
          <w:rFonts w:ascii="Times New Roman" w:hAnsi="Times New Roman"/>
          <w:sz w:val="24"/>
        </w:rPr>
      </w:pPr>
      <w:r w:rsidRPr="006C554B">
        <w:rPr>
          <w:rFonts w:ascii="Times New Roman" w:hAnsi="Times New Roman"/>
          <w:sz w:val="24"/>
        </w:rPr>
        <w:t xml:space="preserve">Председатель профсоюзной организации доводит до сведения коллектива и директора решения и постановления вышестоящей профсоюзной организации. </w:t>
      </w:r>
    </w:p>
    <w:p w:rsidR="003A1E85" w:rsidRPr="006C554B" w:rsidRDefault="003A1E85" w:rsidP="003A1E85">
      <w:pPr>
        <w:pStyle w:val="31"/>
        <w:spacing w:after="0"/>
        <w:ind w:firstLine="284"/>
        <w:jc w:val="both"/>
        <w:rPr>
          <w:sz w:val="24"/>
          <w:szCs w:val="24"/>
        </w:rPr>
      </w:pPr>
      <w:r w:rsidRPr="006C554B">
        <w:rPr>
          <w:sz w:val="24"/>
          <w:szCs w:val="24"/>
        </w:rPr>
        <w:t>В течение года с профкомом согласовывались приказы и распоряжения, касающиеся социально-трудовых отношений работников школы (нормы труда, оплата труда, вопросы охраны труда, вопросы организации оздоровления и отдыха работников и др.)</w:t>
      </w:r>
    </w:p>
    <w:p w:rsidR="003A1E85" w:rsidRPr="006C554B" w:rsidRDefault="003A1E85" w:rsidP="003A1E85">
      <w:pPr>
        <w:pStyle w:val="31"/>
        <w:spacing w:after="0"/>
        <w:ind w:firstLine="284"/>
        <w:jc w:val="both"/>
        <w:rPr>
          <w:sz w:val="24"/>
          <w:szCs w:val="24"/>
        </w:rPr>
      </w:pPr>
      <w:r w:rsidRPr="006C554B">
        <w:rPr>
          <w:sz w:val="24"/>
          <w:szCs w:val="24"/>
        </w:rPr>
        <w:t>Сегодня все работники школы пользуются социальными льготами, предоставляемыми им в соответствии с коллективным договором. Договор позволяет расширить рамки действующего трудового законодательства, обеспечить дополнительное финансирование мероприятий по охране труда, улучшить условия труда и быта работников, оказать им материальную помощь.</w:t>
      </w:r>
    </w:p>
    <w:p w:rsidR="003A1E85" w:rsidRPr="006C554B" w:rsidRDefault="003A1E85" w:rsidP="003A1E85">
      <w:pPr>
        <w:pStyle w:val="31"/>
        <w:spacing w:after="0"/>
        <w:ind w:firstLine="284"/>
        <w:jc w:val="both"/>
        <w:rPr>
          <w:sz w:val="24"/>
          <w:szCs w:val="24"/>
        </w:rPr>
      </w:pPr>
    </w:p>
    <w:p w:rsidR="003A1E85" w:rsidRPr="006C554B" w:rsidRDefault="003A1E85" w:rsidP="003A1E85">
      <w:pPr>
        <w:ind w:firstLine="284"/>
        <w:jc w:val="center"/>
        <w:rPr>
          <w:rFonts w:ascii="Times New Roman" w:hAnsi="Times New Roman"/>
          <w:b/>
          <w:sz w:val="24"/>
        </w:rPr>
      </w:pPr>
      <w:r w:rsidRPr="006C554B">
        <w:rPr>
          <w:rFonts w:ascii="Times New Roman" w:hAnsi="Times New Roman"/>
          <w:b/>
          <w:sz w:val="24"/>
          <w:lang w:val="en-US"/>
        </w:rPr>
        <w:t>II</w:t>
      </w:r>
      <w:r w:rsidRPr="006C554B">
        <w:rPr>
          <w:rFonts w:ascii="Times New Roman" w:hAnsi="Times New Roman"/>
          <w:b/>
          <w:sz w:val="24"/>
        </w:rPr>
        <w:t>. Организационная работа</w:t>
      </w:r>
    </w:p>
    <w:p w:rsidR="003A1E85" w:rsidRPr="006C554B" w:rsidRDefault="003A1E85" w:rsidP="003A1E85">
      <w:pPr>
        <w:ind w:firstLine="284"/>
        <w:jc w:val="center"/>
        <w:rPr>
          <w:b/>
          <w:sz w:val="24"/>
        </w:rPr>
      </w:pPr>
    </w:p>
    <w:p w:rsidR="003A1E85" w:rsidRPr="006C554B" w:rsidRDefault="00E63FBF" w:rsidP="003A1E85">
      <w:pPr>
        <w:ind w:firstLine="284"/>
        <w:jc w:val="both"/>
        <w:rPr>
          <w:rFonts w:ascii="Times New Roman" w:hAnsi="Times New Roman"/>
          <w:sz w:val="24"/>
        </w:rPr>
      </w:pPr>
      <w:r w:rsidRPr="00E63FBF">
        <w:rPr>
          <w:rFonts w:ascii="Times New Roman" w:hAnsi="Times New Roman"/>
          <w:b/>
          <w:i/>
          <w:sz w:val="24"/>
        </w:rPr>
        <w:t>Слайд №10-13</w:t>
      </w:r>
      <w:proofErr w:type="gramStart"/>
      <w:r>
        <w:rPr>
          <w:b/>
          <w:i/>
          <w:sz w:val="24"/>
        </w:rPr>
        <w:t xml:space="preserve"> </w:t>
      </w:r>
      <w:r w:rsidR="003A1E85" w:rsidRPr="006C554B">
        <w:rPr>
          <w:rFonts w:ascii="Times New Roman" w:hAnsi="Times New Roman"/>
          <w:sz w:val="24"/>
        </w:rPr>
        <w:t>З</w:t>
      </w:r>
      <w:proofErr w:type="gramEnd"/>
      <w:r w:rsidR="003A1E85" w:rsidRPr="006C554B">
        <w:rPr>
          <w:rFonts w:ascii="Times New Roman" w:hAnsi="Times New Roman"/>
          <w:sz w:val="24"/>
        </w:rPr>
        <w:t xml:space="preserve">а отчетный период на заседаниях профкома обсуждались вопросы, охватывающие </w:t>
      </w:r>
      <w:r w:rsidR="00A820AE">
        <w:rPr>
          <w:rFonts w:ascii="Times New Roman" w:hAnsi="Times New Roman"/>
          <w:sz w:val="24"/>
        </w:rPr>
        <w:t xml:space="preserve">различные </w:t>
      </w:r>
      <w:r w:rsidR="003A1E85" w:rsidRPr="006C554B">
        <w:rPr>
          <w:rFonts w:ascii="Times New Roman" w:hAnsi="Times New Roman"/>
          <w:sz w:val="24"/>
        </w:rPr>
        <w:t xml:space="preserve">направления профсоюзной деятельности (контроль за соблюдением коллективного договора, социально-экономические вопросы, </w:t>
      </w:r>
      <w:r w:rsidR="003A1E85" w:rsidRPr="006C554B">
        <w:rPr>
          <w:rFonts w:ascii="Times New Roman" w:hAnsi="Times New Roman"/>
          <w:sz w:val="24"/>
        </w:rPr>
        <w:lastRenderedPageBreak/>
        <w:t>информационная работа, охрана труда, оздоровление работников, культурно-массовая работа и т.д.)</w:t>
      </w:r>
    </w:p>
    <w:p w:rsidR="003A1E85" w:rsidRPr="006C554B" w:rsidRDefault="003A1E85" w:rsidP="003A1E85">
      <w:pPr>
        <w:ind w:firstLine="284"/>
        <w:jc w:val="both"/>
        <w:rPr>
          <w:rFonts w:ascii="Times New Roman" w:hAnsi="Times New Roman"/>
          <w:sz w:val="24"/>
        </w:rPr>
      </w:pPr>
      <w:r w:rsidRPr="006C554B">
        <w:rPr>
          <w:rFonts w:ascii="Times New Roman" w:hAnsi="Times New Roman"/>
          <w:sz w:val="24"/>
        </w:rPr>
        <w:t xml:space="preserve">Всю свою работу профсоюзный комитет строит на принципах социального партнерства и сотрудничества с администрацией школы, решая все вопросы путем конструктивного диалога </w:t>
      </w:r>
      <w:r w:rsidR="00C678E8" w:rsidRPr="00C678E8">
        <w:rPr>
          <w:rFonts w:ascii="Times New Roman" w:hAnsi="Times New Roman"/>
          <w:i/>
          <w:sz w:val="24"/>
        </w:rPr>
        <w:t>(</w:t>
      </w:r>
      <w:r w:rsidRPr="00C678E8">
        <w:rPr>
          <w:rFonts w:ascii="Times New Roman" w:hAnsi="Times New Roman"/>
          <w:i/>
          <w:sz w:val="24"/>
        </w:rPr>
        <w:t>в интересах работников</w:t>
      </w:r>
      <w:r w:rsidR="00C678E8" w:rsidRPr="00C678E8">
        <w:rPr>
          <w:rFonts w:ascii="Times New Roman" w:hAnsi="Times New Roman"/>
          <w:i/>
          <w:sz w:val="24"/>
        </w:rPr>
        <w:t>)</w:t>
      </w:r>
      <w:r w:rsidRPr="00C678E8">
        <w:rPr>
          <w:rFonts w:ascii="Times New Roman" w:hAnsi="Times New Roman"/>
          <w:i/>
          <w:sz w:val="24"/>
        </w:rPr>
        <w:t>.</w:t>
      </w:r>
    </w:p>
    <w:p w:rsidR="003A1E85" w:rsidRPr="006C554B" w:rsidRDefault="003A1E85" w:rsidP="003A1E85">
      <w:pPr>
        <w:ind w:firstLine="284"/>
        <w:jc w:val="both"/>
        <w:rPr>
          <w:rFonts w:ascii="Times New Roman" w:hAnsi="Times New Roman"/>
          <w:sz w:val="24"/>
        </w:rPr>
      </w:pPr>
      <w:r w:rsidRPr="006C554B">
        <w:rPr>
          <w:rFonts w:ascii="Times New Roman" w:hAnsi="Times New Roman"/>
          <w:sz w:val="24"/>
        </w:rPr>
        <w:t xml:space="preserve">В профкоме собраны наиболее активные члены профсоюзной организации. Работа профсоюзной организации заключается в основном в представлении интересов трудящихся на всех видах совещаний, собраний, разработки и утверждении «Коллективного договора», участие в работе городской профсоюзной организации. </w:t>
      </w:r>
    </w:p>
    <w:p w:rsidR="00C678E8" w:rsidRDefault="003A1E85" w:rsidP="00C678E8">
      <w:pPr>
        <w:ind w:firstLine="284"/>
        <w:jc w:val="both"/>
        <w:rPr>
          <w:rFonts w:ascii="Times New Roman" w:hAnsi="Times New Roman"/>
          <w:sz w:val="24"/>
        </w:rPr>
      </w:pPr>
      <w:r w:rsidRPr="006C554B">
        <w:rPr>
          <w:rFonts w:ascii="Times New Roman" w:hAnsi="Times New Roman"/>
          <w:sz w:val="24"/>
        </w:rPr>
        <w:t>Регулярно проводятся заседания профкома по</w:t>
      </w:r>
      <w:r w:rsidR="00C678E8">
        <w:rPr>
          <w:rFonts w:ascii="Times New Roman" w:hAnsi="Times New Roman"/>
          <w:sz w:val="24"/>
        </w:rPr>
        <w:t xml:space="preserve"> различным вопросам с обязательной регистрацией</w:t>
      </w:r>
      <w:r w:rsidR="004A16E1">
        <w:rPr>
          <w:rFonts w:ascii="Times New Roman" w:hAnsi="Times New Roman"/>
          <w:sz w:val="24"/>
        </w:rPr>
        <w:t xml:space="preserve"> документов</w:t>
      </w:r>
      <w:r w:rsidR="00C678E8">
        <w:rPr>
          <w:rFonts w:ascii="Times New Roman" w:hAnsi="Times New Roman"/>
          <w:sz w:val="24"/>
        </w:rPr>
        <w:t xml:space="preserve">, </w:t>
      </w:r>
      <w:r w:rsidR="00C678E8" w:rsidRPr="006C554B">
        <w:rPr>
          <w:rFonts w:ascii="Times New Roman" w:hAnsi="Times New Roman"/>
          <w:sz w:val="24"/>
        </w:rPr>
        <w:t>оформляютс</w:t>
      </w:r>
      <w:r w:rsidR="00C678E8">
        <w:rPr>
          <w:rFonts w:ascii="Times New Roman" w:hAnsi="Times New Roman"/>
          <w:sz w:val="24"/>
        </w:rPr>
        <w:t>я протоколы заседания профкома</w:t>
      </w:r>
    </w:p>
    <w:p w:rsidR="00C678E8" w:rsidRDefault="004A16E1" w:rsidP="00C678E8">
      <w:pPr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тарификации, </w:t>
      </w:r>
    </w:p>
    <w:p w:rsidR="00C678E8" w:rsidRPr="00671766" w:rsidRDefault="004A16E1" w:rsidP="00C678E8">
      <w:pPr>
        <w:ind w:firstLine="284"/>
        <w:jc w:val="both"/>
        <w:rPr>
          <w:rFonts w:ascii="Times New Roman" w:hAnsi="Times New Roman"/>
          <w:sz w:val="24"/>
        </w:rPr>
      </w:pPr>
      <w:r w:rsidRPr="00671766">
        <w:rPr>
          <w:rFonts w:ascii="Times New Roman" w:hAnsi="Times New Roman"/>
          <w:sz w:val="24"/>
        </w:rPr>
        <w:t xml:space="preserve">по утверждению </w:t>
      </w:r>
      <w:r w:rsidR="00C678E8" w:rsidRPr="00671766">
        <w:rPr>
          <w:rFonts w:ascii="Times New Roman" w:hAnsi="Times New Roman"/>
          <w:sz w:val="24"/>
        </w:rPr>
        <w:t xml:space="preserve">внутреннего трудового распорядка, </w:t>
      </w:r>
    </w:p>
    <w:p w:rsidR="00282219" w:rsidRPr="00671766" w:rsidRDefault="00282219" w:rsidP="00C678E8">
      <w:pPr>
        <w:ind w:firstLine="284"/>
        <w:jc w:val="both"/>
        <w:rPr>
          <w:rFonts w:ascii="Times New Roman" w:hAnsi="Times New Roman"/>
          <w:sz w:val="24"/>
        </w:rPr>
      </w:pPr>
      <w:r w:rsidRPr="00671766">
        <w:rPr>
          <w:rFonts w:ascii="Times New Roman" w:hAnsi="Times New Roman"/>
          <w:sz w:val="24"/>
        </w:rPr>
        <w:t>дежурство учителей</w:t>
      </w:r>
    </w:p>
    <w:p w:rsidR="00C678E8" w:rsidRPr="00671766" w:rsidRDefault="004A16E1" w:rsidP="00C678E8">
      <w:pPr>
        <w:ind w:firstLine="284"/>
        <w:jc w:val="both"/>
        <w:rPr>
          <w:rFonts w:ascii="Times New Roman" w:hAnsi="Times New Roman"/>
          <w:sz w:val="24"/>
        </w:rPr>
      </w:pPr>
      <w:r w:rsidRPr="00671766">
        <w:rPr>
          <w:rFonts w:ascii="Times New Roman" w:hAnsi="Times New Roman"/>
          <w:sz w:val="24"/>
        </w:rPr>
        <w:t xml:space="preserve">расписания уроков, </w:t>
      </w:r>
    </w:p>
    <w:p w:rsidR="004A16E1" w:rsidRPr="00671766" w:rsidRDefault="00E47C26" w:rsidP="00C678E8">
      <w:pPr>
        <w:ind w:firstLine="284"/>
        <w:jc w:val="both"/>
        <w:rPr>
          <w:rFonts w:ascii="Times New Roman" w:hAnsi="Times New Roman"/>
          <w:sz w:val="24"/>
        </w:rPr>
      </w:pPr>
      <w:r w:rsidRPr="00671766">
        <w:rPr>
          <w:rFonts w:ascii="Times New Roman" w:hAnsi="Times New Roman"/>
          <w:sz w:val="24"/>
        </w:rPr>
        <w:t>заявлений</w:t>
      </w:r>
      <w:r w:rsidR="003A1E85" w:rsidRPr="00671766">
        <w:rPr>
          <w:rFonts w:ascii="Times New Roman" w:hAnsi="Times New Roman"/>
          <w:sz w:val="24"/>
        </w:rPr>
        <w:t xml:space="preserve"> о вступлении в профсоюз </w:t>
      </w:r>
    </w:p>
    <w:p w:rsidR="00C678E8" w:rsidRDefault="0004039D" w:rsidP="0004039D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C678E8">
        <w:rPr>
          <w:rFonts w:ascii="Times New Roman" w:hAnsi="Times New Roman"/>
          <w:sz w:val="24"/>
        </w:rPr>
        <w:t xml:space="preserve">Рассматриваются </w:t>
      </w:r>
      <w:r w:rsidR="00DF5D91">
        <w:rPr>
          <w:rFonts w:ascii="Times New Roman" w:hAnsi="Times New Roman"/>
          <w:sz w:val="24"/>
        </w:rPr>
        <w:t xml:space="preserve">различные </w:t>
      </w:r>
      <w:r w:rsidR="00C678E8">
        <w:rPr>
          <w:rFonts w:ascii="Times New Roman" w:hAnsi="Times New Roman"/>
          <w:sz w:val="24"/>
        </w:rPr>
        <w:t>вопросы</w:t>
      </w:r>
    </w:p>
    <w:p w:rsidR="00DF5D91" w:rsidRPr="00DF5D91" w:rsidRDefault="00DF5D91" w:rsidP="00DF5D91">
      <w:pPr>
        <w:pStyle w:val="ab"/>
        <w:numPr>
          <w:ilvl w:val="0"/>
          <w:numId w:val="1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проведении культмассовых мероприятий</w:t>
      </w:r>
    </w:p>
    <w:p w:rsidR="00C678E8" w:rsidRPr="00C678E8" w:rsidRDefault="00C678E8" w:rsidP="00C678E8">
      <w:pPr>
        <w:pStyle w:val="ab"/>
        <w:numPr>
          <w:ilvl w:val="0"/>
          <w:numId w:val="1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 </w:t>
      </w:r>
      <w:r w:rsidR="00DF5D91">
        <w:rPr>
          <w:rFonts w:ascii="Times New Roman" w:hAnsi="Times New Roman"/>
          <w:sz w:val="24"/>
        </w:rPr>
        <w:t>поздравлении с юбилеем</w:t>
      </w:r>
    </w:p>
    <w:p w:rsidR="004A16E1" w:rsidRPr="00C678E8" w:rsidRDefault="00A820AE" w:rsidP="00C678E8">
      <w:pPr>
        <w:pStyle w:val="ab"/>
        <w:numPr>
          <w:ilvl w:val="0"/>
          <w:numId w:val="12"/>
        </w:numPr>
        <w:jc w:val="both"/>
        <w:rPr>
          <w:rFonts w:ascii="Times New Roman" w:hAnsi="Times New Roman"/>
          <w:sz w:val="24"/>
        </w:rPr>
      </w:pPr>
      <w:r w:rsidRPr="00C678E8">
        <w:rPr>
          <w:rFonts w:ascii="Times New Roman" w:hAnsi="Times New Roman"/>
          <w:sz w:val="24"/>
        </w:rPr>
        <w:t>о пом</w:t>
      </w:r>
      <w:r w:rsidR="00264D02" w:rsidRPr="00C678E8">
        <w:rPr>
          <w:rFonts w:ascii="Times New Roman" w:hAnsi="Times New Roman"/>
          <w:sz w:val="24"/>
        </w:rPr>
        <w:t>ощи при</w:t>
      </w:r>
      <w:r w:rsidRPr="00C678E8">
        <w:rPr>
          <w:rFonts w:ascii="Times New Roman" w:hAnsi="Times New Roman"/>
          <w:sz w:val="24"/>
        </w:rPr>
        <w:t xml:space="preserve"> потере близкого человека</w:t>
      </w:r>
      <w:r w:rsidR="00C678E8" w:rsidRPr="00C678E8">
        <w:rPr>
          <w:rFonts w:ascii="Times New Roman" w:hAnsi="Times New Roman"/>
          <w:sz w:val="24"/>
        </w:rPr>
        <w:t xml:space="preserve"> и т.д.</w:t>
      </w:r>
    </w:p>
    <w:p w:rsidR="00C678E8" w:rsidRDefault="004A16E1" w:rsidP="00C678E8">
      <w:pPr>
        <w:pStyle w:val="ab"/>
        <w:numPr>
          <w:ilvl w:val="0"/>
          <w:numId w:val="12"/>
        </w:numPr>
        <w:jc w:val="both"/>
        <w:rPr>
          <w:rFonts w:ascii="Times New Roman" w:hAnsi="Times New Roman"/>
          <w:sz w:val="24"/>
        </w:rPr>
      </w:pPr>
      <w:r w:rsidRPr="00C678E8">
        <w:rPr>
          <w:rFonts w:ascii="Times New Roman" w:hAnsi="Times New Roman"/>
          <w:sz w:val="24"/>
        </w:rPr>
        <w:t>выплаты матер</w:t>
      </w:r>
      <w:r w:rsidR="00C678E8">
        <w:rPr>
          <w:rFonts w:ascii="Times New Roman" w:hAnsi="Times New Roman"/>
          <w:sz w:val="24"/>
        </w:rPr>
        <w:t>иальной помощи членам профсоюза</w:t>
      </w:r>
    </w:p>
    <w:p w:rsidR="005C20D0" w:rsidRDefault="005C20D0" w:rsidP="004A16E1">
      <w:pPr>
        <w:ind w:firstLine="284"/>
        <w:jc w:val="both"/>
        <w:rPr>
          <w:rFonts w:ascii="Times New Roman" w:hAnsi="Times New Roman"/>
          <w:b/>
          <w:i/>
          <w:sz w:val="24"/>
        </w:rPr>
      </w:pPr>
    </w:p>
    <w:p w:rsidR="000D0D53" w:rsidRPr="0013040C" w:rsidRDefault="00600541" w:rsidP="00B36A5D">
      <w:pPr>
        <w:numPr>
          <w:ilvl w:val="0"/>
          <w:numId w:val="13"/>
        </w:numPr>
        <w:jc w:val="both"/>
        <w:rPr>
          <w:rFonts w:ascii="Times New Roman" w:hAnsi="Times New Roman"/>
          <w:sz w:val="24"/>
        </w:rPr>
      </w:pPr>
      <w:r w:rsidRPr="0013040C">
        <w:rPr>
          <w:rFonts w:ascii="Times New Roman" w:hAnsi="Times New Roman"/>
          <w:sz w:val="24"/>
        </w:rPr>
        <w:t>Участие  в проф. Конференциях Ставропольской городской организации профсоюза работников нар</w:t>
      </w:r>
      <w:proofErr w:type="gramStart"/>
      <w:r w:rsidRPr="0013040C">
        <w:rPr>
          <w:rFonts w:ascii="Times New Roman" w:hAnsi="Times New Roman"/>
          <w:sz w:val="24"/>
        </w:rPr>
        <w:t>.</w:t>
      </w:r>
      <w:proofErr w:type="gramEnd"/>
      <w:r w:rsidRPr="0013040C">
        <w:rPr>
          <w:rFonts w:ascii="Times New Roman" w:hAnsi="Times New Roman"/>
          <w:sz w:val="24"/>
        </w:rPr>
        <w:t xml:space="preserve"> </w:t>
      </w:r>
      <w:proofErr w:type="gramStart"/>
      <w:r w:rsidRPr="0013040C">
        <w:rPr>
          <w:rFonts w:ascii="Times New Roman" w:hAnsi="Times New Roman"/>
          <w:sz w:val="24"/>
        </w:rPr>
        <w:t>о</w:t>
      </w:r>
      <w:proofErr w:type="gramEnd"/>
      <w:r w:rsidRPr="0013040C">
        <w:rPr>
          <w:rFonts w:ascii="Times New Roman" w:hAnsi="Times New Roman"/>
          <w:sz w:val="24"/>
        </w:rPr>
        <w:t>бр. и науки РФ</w:t>
      </w:r>
    </w:p>
    <w:p w:rsidR="000D0D53" w:rsidRPr="0013040C" w:rsidRDefault="00600541" w:rsidP="00B36A5D">
      <w:pPr>
        <w:numPr>
          <w:ilvl w:val="0"/>
          <w:numId w:val="13"/>
        </w:numPr>
        <w:jc w:val="both"/>
        <w:rPr>
          <w:rFonts w:ascii="Times New Roman" w:hAnsi="Times New Roman"/>
          <w:sz w:val="24"/>
        </w:rPr>
      </w:pPr>
      <w:r w:rsidRPr="0013040C">
        <w:rPr>
          <w:rFonts w:ascii="Times New Roman" w:hAnsi="Times New Roman"/>
          <w:sz w:val="24"/>
        </w:rPr>
        <w:t>Участие в митингах к 1 мая</w:t>
      </w:r>
    </w:p>
    <w:p w:rsidR="000D0D53" w:rsidRPr="0013040C" w:rsidRDefault="00600541" w:rsidP="00B36A5D">
      <w:pPr>
        <w:numPr>
          <w:ilvl w:val="0"/>
          <w:numId w:val="13"/>
        </w:numPr>
        <w:jc w:val="both"/>
        <w:rPr>
          <w:rFonts w:ascii="Times New Roman" w:hAnsi="Times New Roman"/>
          <w:sz w:val="24"/>
        </w:rPr>
      </w:pPr>
      <w:proofErr w:type="gramStart"/>
      <w:r w:rsidRPr="0013040C">
        <w:rPr>
          <w:rFonts w:ascii="Times New Roman" w:hAnsi="Times New Roman"/>
          <w:sz w:val="24"/>
        </w:rPr>
        <w:t>Обучение уполномоченного по охране</w:t>
      </w:r>
      <w:proofErr w:type="gramEnd"/>
      <w:r w:rsidRPr="0013040C">
        <w:rPr>
          <w:rFonts w:ascii="Times New Roman" w:hAnsi="Times New Roman"/>
          <w:sz w:val="24"/>
        </w:rPr>
        <w:t xml:space="preserve"> труда «Осуществление контроля за соблюдением законодательства об охране труда»</w:t>
      </w:r>
    </w:p>
    <w:p w:rsidR="000D0D53" w:rsidRPr="0013040C" w:rsidRDefault="00600541" w:rsidP="00B36A5D">
      <w:pPr>
        <w:numPr>
          <w:ilvl w:val="0"/>
          <w:numId w:val="13"/>
        </w:numPr>
        <w:jc w:val="both"/>
        <w:rPr>
          <w:rFonts w:ascii="Times New Roman" w:hAnsi="Times New Roman"/>
          <w:sz w:val="24"/>
        </w:rPr>
      </w:pPr>
      <w:r w:rsidRPr="0013040C">
        <w:rPr>
          <w:rFonts w:ascii="Times New Roman" w:hAnsi="Times New Roman"/>
          <w:sz w:val="24"/>
        </w:rPr>
        <w:t xml:space="preserve">Участие в </w:t>
      </w:r>
      <w:r w:rsidR="0013040C" w:rsidRPr="0013040C">
        <w:rPr>
          <w:rFonts w:ascii="Times New Roman" w:hAnsi="Times New Roman"/>
          <w:sz w:val="24"/>
        </w:rPr>
        <w:t xml:space="preserve">Профсоюзных </w:t>
      </w:r>
      <w:r w:rsidRPr="0013040C">
        <w:rPr>
          <w:rFonts w:ascii="Times New Roman" w:hAnsi="Times New Roman"/>
          <w:sz w:val="24"/>
        </w:rPr>
        <w:t>конкурс</w:t>
      </w:r>
      <w:r w:rsidR="0013040C">
        <w:rPr>
          <w:rFonts w:ascii="Times New Roman" w:hAnsi="Times New Roman"/>
          <w:sz w:val="24"/>
        </w:rPr>
        <w:t>ах</w:t>
      </w:r>
    </w:p>
    <w:p w:rsidR="000D0D53" w:rsidRPr="0013040C" w:rsidRDefault="00600541" w:rsidP="00B36A5D">
      <w:pPr>
        <w:numPr>
          <w:ilvl w:val="0"/>
          <w:numId w:val="13"/>
        </w:numPr>
        <w:jc w:val="both"/>
        <w:rPr>
          <w:rFonts w:ascii="Times New Roman" w:hAnsi="Times New Roman"/>
          <w:sz w:val="24"/>
        </w:rPr>
      </w:pPr>
      <w:r w:rsidRPr="0013040C">
        <w:rPr>
          <w:rFonts w:ascii="Times New Roman" w:hAnsi="Times New Roman"/>
          <w:sz w:val="24"/>
        </w:rPr>
        <w:t xml:space="preserve">Приобретение абонементов в бассейн </w:t>
      </w:r>
    </w:p>
    <w:p w:rsidR="000D0D53" w:rsidRPr="0013040C" w:rsidRDefault="00600541" w:rsidP="00B36A5D">
      <w:pPr>
        <w:numPr>
          <w:ilvl w:val="0"/>
          <w:numId w:val="13"/>
        </w:numPr>
        <w:jc w:val="both"/>
        <w:rPr>
          <w:rFonts w:ascii="Times New Roman" w:hAnsi="Times New Roman"/>
          <w:sz w:val="24"/>
        </w:rPr>
      </w:pPr>
      <w:r w:rsidRPr="0013040C">
        <w:rPr>
          <w:rFonts w:ascii="Times New Roman" w:hAnsi="Times New Roman"/>
          <w:sz w:val="24"/>
        </w:rPr>
        <w:t xml:space="preserve">Приобретение путевок в санаторий </w:t>
      </w:r>
    </w:p>
    <w:p w:rsidR="000D0D53" w:rsidRPr="0013040C" w:rsidRDefault="00600541" w:rsidP="00B36A5D">
      <w:pPr>
        <w:numPr>
          <w:ilvl w:val="0"/>
          <w:numId w:val="13"/>
        </w:numPr>
        <w:jc w:val="both"/>
        <w:rPr>
          <w:rFonts w:ascii="Times New Roman" w:hAnsi="Times New Roman"/>
          <w:sz w:val="24"/>
        </w:rPr>
      </w:pPr>
      <w:r w:rsidRPr="0013040C">
        <w:rPr>
          <w:rFonts w:ascii="Times New Roman" w:hAnsi="Times New Roman"/>
          <w:sz w:val="24"/>
        </w:rPr>
        <w:t xml:space="preserve">Участие </w:t>
      </w:r>
      <w:r w:rsidR="00742F1A">
        <w:rPr>
          <w:rFonts w:ascii="Times New Roman" w:hAnsi="Times New Roman"/>
          <w:sz w:val="24"/>
        </w:rPr>
        <w:t>в конкурсах сочинений,</w:t>
      </w:r>
      <w:r w:rsidR="0013040C">
        <w:rPr>
          <w:rFonts w:ascii="Times New Roman" w:hAnsi="Times New Roman"/>
          <w:sz w:val="24"/>
        </w:rPr>
        <w:t xml:space="preserve"> шахматном турнире…</w:t>
      </w:r>
    </w:p>
    <w:p w:rsidR="003A1E85" w:rsidRPr="006C554B" w:rsidRDefault="003A1E85" w:rsidP="003A1E85">
      <w:pPr>
        <w:ind w:firstLine="284"/>
        <w:jc w:val="both"/>
        <w:rPr>
          <w:rFonts w:ascii="Times New Roman" w:hAnsi="Times New Roman"/>
          <w:sz w:val="24"/>
        </w:rPr>
      </w:pPr>
    </w:p>
    <w:p w:rsidR="00282219" w:rsidRDefault="003A1E85" w:rsidP="003A1E85">
      <w:pPr>
        <w:pStyle w:val="31"/>
        <w:spacing w:after="0"/>
        <w:ind w:firstLine="284"/>
        <w:jc w:val="both"/>
        <w:rPr>
          <w:sz w:val="24"/>
          <w:szCs w:val="24"/>
        </w:rPr>
      </w:pPr>
      <w:r w:rsidRPr="006C554B">
        <w:rPr>
          <w:sz w:val="24"/>
          <w:szCs w:val="24"/>
        </w:rPr>
        <w:t>Профком школы принимал активное участие в общественно-политических акциях и мероприятиях: митинг</w:t>
      </w:r>
      <w:r w:rsidR="00DF5D91">
        <w:rPr>
          <w:sz w:val="24"/>
          <w:szCs w:val="24"/>
        </w:rPr>
        <w:t xml:space="preserve">и </w:t>
      </w:r>
      <w:r w:rsidRPr="006C554B">
        <w:rPr>
          <w:sz w:val="24"/>
          <w:szCs w:val="24"/>
        </w:rPr>
        <w:t xml:space="preserve">1-го Мая, </w:t>
      </w:r>
      <w:r>
        <w:rPr>
          <w:sz w:val="24"/>
          <w:szCs w:val="24"/>
        </w:rPr>
        <w:t>мероприятия ко Д</w:t>
      </w:r>
      <w:r w:rsidRPr="006C554B">
        <w:rPr>
          <w:sz w:val="24"/>
          <w:szCs w:val="24"/>
        </w:rPr>
        <w:t>ню Победы,</w:t>
      </w:r>
      <w:r w:rsidRPr="002C2F26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 </w:t>
      </w:r>
      <w:r w:rsidRPr="002C2F26">
        <w:rPr>
          <w:sz w:val="24"/>
          <w:szCs w:val="24"/>
        </w:rPr>
        <w:t>акция «За достойный труд!»</w:t>
      </w:r>
      <w:r>
        <w:rPr>
          <w:sz w:val="24"/>
          <w:szCs w:val="24"/>
        </w:rPr>
        <w:t>,</w:t>
      </w:r>
      <w:r>
        <w:rPr>
          <w:sz w:val="21"/>
          <w:szCs w:val="21"/>
        </w:rPr>
        <w:t xml:space="preserve"> </w:t>
      </w:r>
      <w:r w:rsidRPr="006C554B">
        <w:rPr>
          <w:sz w:val="24"/>
          <w:szCs w:val="24"/>
        </w:rPr>
        <w:t xml:space="preserve">спортивные мероприятия, проводимые </w:t>
      </w:r>
      <w:hyperlink r:id="rId5" w:history="1">
        <w:r w:rsidRPr="006C554B">
          <w:rPr>
            <w:rStyle w:val="af5"/>
            <w:color w:val="auto"/>
            <w:sz w:val="24"/>
            <w:szCs w:val="24"/>
            <w:u w:val="none"/>
          </w:rPr>
          <w:t>городской организацией профсоюзов работников народного образования и науки РФ</w:t>
        </w:r>
      </w:hyperlink>
      <w:r w:rsidRPr="006C554B">
        <w:rPr>
          <w:sz w:val="24"/>
          <w:szCs w:val="24"/>
        </w:rPr>
        <w:t xml:space="preserve"> (шахматы)</w:t>
      </w:r>
      <w:r>
        <w:rPr>
          <w:sz w:val="24"/>
          <w:szCs w:val="24"/>
        </w:rPr>
        <w:t>.</w:t>
      </w:r>
      <w:r w:rsidRPr="006C554B">
        <w:rPr>
          <w:sz w:val="24"/>
          <w:szCs w:val="24"/>
        </w:rPr>
        <w:t xml:space="preserve"> Председатель профкома поощрялся (наряду с другими активными членами профсоюзных организаций города)</w:t>
      </w:r>
      <w:r w:rsidR="00282219">
        <w:rPr>
          <w:sz w:val="24"/>
          <w:szCs w:val="24"/>
        </w:rPr>
        <w:t xml:space="preserve"> конце</w:t>
      </w:r>
      <w:proofErr w:type="gramStart"/>
      <w:r w:rsidR="00282219">
        <w:rPr>
          <w:sz w:val="24"/>
          <w:szCs w:val="24"/>
        </w:rPr>
        <w:t>рт в Др</w:t>
      </w:r>
      <w:proofErr w:type="gramEnd"/>
      <w:r w:rsidR="00282219">
        <w:rPr>
          <w:sz w:val="24"/>
          <w:szCs w:val="24"/>
        </w:rPr>
        <w:t>амтеатре</w:t>
      </w:r>
      <w:r w:rsidR="00275DBA">
        <w:rPr>
          <w:sz w:val="24"/>
          <w:szCs w:val="24"/>
        </w:rPr>
        <w:t xml:space="preserve">, </w:t>
      </w:r>
      <w:r w:rsidR="00256E1E">
        <w:rPr>
          <w:sz w:val="24"/>
          <w:szCs w:val="24"/>
        </w:rPr>
        <w:t xml:space="preserve">туристические поездки, за участие в конкурсах премиями. </w:t>
      </w:r>
      <w:r w:rsidRPr="006C554B">
        <w:rPr>
          <w:sz w:val="24"/>
          <w:szCs w:val="24"/>
        </w:rPr>
        <w:t xml:space="preserve">Профком школы организует работу по оздоровлению членов коллектива: </w:t>
      </w:r>
    </w:p>
    <w:p w:rsidR="00282219" w:rsidRDefault="00282219" w:rsidP="00282219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3A1E85" w:rsidRPr="006C554B">
        <w:rPr>
          <w:sz w:val="24"/>
          <w:szCs w:val="24"/>
        </w:rPr>
        <w:t xml:space="preserve">сотрудники школы информируются о </w:t>
      </w:r>
      <w:r w:rsidR="00E40F7C">
        <w:rPr>
          <w:sz w:val="24"/>
          <w:szCs w:val="24"/>
        </w:rPr>
        <w:t>наличии путевок в</w:t>
      </w:r>
      <w:r w:rsidR="00256E1E">
        <w:rPr>
          <w:sz w:val="24"/>
          <w:szCs w:val="24"/>
        </w:rPr>
        <w:t xml:space="preserve"> профилакторий,</w:t>
      </w:r>
      <w:r w:rsidR="00E40F7C">
        <w:rPr>
          <w:sz w:val="24"/>
          <w:szCs w:val="24"/>
        </w:rPr>
        <w:t xml:space="preserve"> санатории Кав.</w:t>
      </w:r>
      <w:r w:rsidR="00256E1E">
        <w:rPr>
          <w:sz w:val="24"/>
          <w:szCs w:val="24"/>
        </w:rPr>
        <w:t xml:space="preserve"> </w:t>
      </w:r>
      <w:r w:rsidR="00E40F7C">
        <w:rPr>
          <w:sz w:val="24"/>
          <w:szCs w:val="24"/>
        </w:rPr>
        <w:t>М</w:t>
      </w:r>
      <w:r w:rsidR="003A1E85" w:rsidRPr="006C554B">
        <w:rPr>
          <w:sz w:val="24"/>
          <w:szCs w:val="24"/>
        </w:rPr>
        <w:t>инвод</w:t>
      </w:r>
      <w:r w:rsidR="00256E1E">
        <w:rPr>
          <w:sz w:val="24"/>
          <w:szCs w:val="24"/>
        </w:rPr>
        <w:t>;</w:t>
      </w:r>
      <w:r w:rsidR="003A1E85" w:rsidRPr="006C554B">
        <w:rPr>
          <w:sz w:val="24"/>
          <w:szCs w:val="24"/>
        </w:rPr>
        <w:t xml:space="preserve"> </w:t>
      </w:r>
    </w:p>
    <w:p w:rsidR="00282219" w:rsidRPr="00E40F7C" w:rsidRDefault="00282219" w:rsidP="00282219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3A1E85" w:rsidRPr="006C554B">
        <w:rPr>
          <w:sz w:val="24"/>
          <w:szCs w:val="24"/>
        </w:rPr>
        <w:t xml:space="preserve">об услугах массажиста, о путевках на море в летний период. </w:t>
      </w:r>
      <w:r w:rsidR="003A1E85" w:rsidRPr="00E40F7C">
        <w:rPr>
          <w:sz w:val="24"/>
          <w:szCs w:val="24"/>
        </w:rPr>
        <w:t xml:space="preserve"> </w:t>
      </w:r>
    </w:p>
    <w:p w:rsidR="003A1E85" w:rsidRPr="006C554B" w:rsidRDefault="00282219" w:rsidP="00282219">
      <w:pPr>
        <w:pStyle w:val="31"/>
        <w:spacing w:after="0"/>
        <w:jc w:val="both"/>
        <w:rPr>
          <w:sz w:val="24"/>
          <w:szCs w:val="24"/>
        </w:rPr>
      </w:pPr>
      <w:r w:rsidRPr="00E40F7C">
        <w:rPr>
          <w:sz w:val="24"/>
          <w:szCs w:val="24"/>
        </w:rPr>
        <w:t>-</w:t>
      </w:r>
      <w:r w:rsidR="003A1E85" w:rsidRPr="00E40F7C">
        <w:rPr>
          <w:sz w:val="24"/>
          <w:szCs w:val="24"/>
        </w:rPr>
        <w:t>приобретают абонементы в плавательный бассейн</w:t>
      </w:r>
      <w:r w:rsidR="003A1E85">
        <w:rPr>
          <w:sz w:val="24"/>
          <w:szCs w:val="24"/>
        </w:rPr>
        <w:t xml:space="preserve">, </w:t>
      </w:r>
      <w:r w:rsidR="0004039D">
        <w:rPr>
          <w:sz w:val="24"/>
          <w:szCs w:val="24"/>
        </w:rPr>
        <w:t>многие приобретают билеты в театр</w:t>
      </w:r>
      <w:r w:rsidR="00275DBA">
        <w:rPr>
          <w:sz w:val="24"/>
          <w:szCs w:val="24"/>
        </w:rPr>
        <w:t>, филармонию</w:t>
      </w:r>
      <w:r w:rsidR="0004039D">
        <w:rPr>
          <w:sz w:val="24"/>
          <w:szCs w:val="24"/>
        </w:rPr>
        <w:t xml:space="preserve"> по льготной цене.</w:t>
      </w:r>
    </w:p>
    <w:p w:rsidR="0004039D" w:rsidRDefault="0004039D" w:rsidP="003A1E85">
      <w:pPr>
        <w:pStyle w:val="31"/>
        <w:spacing w:after="0"/>
        <w:ind w:firstLine="709"/>
        <w:jc w:val="both"/>
        <w:rPr>
          <w:sz w:val="24"/>
          <w:szCs w:val="24"/>
        </w:rPr>
      </w:pPr>
    </w:p>
    <w:p w:rsidR="00E40F7C" w:rsidRDefault="003A1E85" w:rsidP="0004039D">
      <w:pPr>
        <w:pStyle w:val="31"/>
        <w:spacing w:after="0"/>
        <w:jc w:val="both"/>
        <w:rPr>
          <w:i/>
          <w:sz w:val="24"/>
          <w:szCs w:val="24"/>
        </w:rPr>
      </w:pPr>
      <w:r w:rsidRPr="006C554B">
        <w:rPr>
          <w:sz w:val="24"/>
          <w:szCs w:val="24"/>
        </w:rPr>
        <w:t>Для поддержания здоровой, жизнерадостной атмосферы в коллективе проводится культурно </w:t>
      </w:r>
      <w:r w:rsidR="00542B58">
        <w:rPr>
          <w:sz w:val="24"/>
          <w:szCs w:val="24"/>
        </w:rPr>
        <w:t>–</w:t>
      </w:r>
      <w:r w:rsidRPr="006C554B">
        <w:rPr>
          <w:sz w:val="24"/>
          <w:szCs w:val="24"/>
        </w:rPr>
        <w:t xml:space="preserve"> просветительская работа. Традиционно проходят встречи коллектива в предпраздничные дни: День учителя, Новый год, День защитника Отечества, 8 Марта, </w:t>
      </w:r>
      <w:r w:rsidR="00275DBA">
        <w:rPr>
          <w:sz w:val="24"/>
          <w:szCs w:val="24"/>
        </w:rPr>
        <w:t xml:space="preserve">              1Мая, </w:t>
      </w:r>
      <w:r w:rsidRPr="006C554B">
        <w:rPr>
          <w:sz w:val="24"/>
          <w:szCs w:val="24"/>
        </w:rPr>
        <w:t>День Победы, в юбилейные даты сотрудников</w:t>
      </w:r>
      <w:r w:rsidR="00742F1A">
        <w:rPr>
          <w:sz w:val="24"/>
          <w:szCs w:val="24"/>
        </w:rPr>
        <w:t xml:space="preserve">, </w:t>
      </w:r>
      <w:r w:rsidRPr="006C554B">
        <w:rPr>
          <w:sz w:val="24"/>
          <w:szCs w:val="24"/>
        </w:rPr>
        <w:t xml:space="preserve">оказывается материальная помощь сотрудникам, связанная с рождением ребенка, окончания школы; оказывается помощь при потере близкого члена семьи; </w:t>
      </w:r>
    </w:p>
    <w:p w:rsidR="003A1E85" w:rsidRPr="006C554B" w:rsidRDefault="003A1E85" w:rsidP="0004039D">
      <w:pPr>
        <w:pStyle w:val="31"/>
        <w:spacing w:after="0"/>
        <w:jc w:val="both"/>
        <w:rPr>
          <w:sz w:val="24"/>
          <w:szCs w:val="24"/>
        </w:rPr>
      </w:pPr>
      <w:r w:rsidRPr="006C554B">
        <w:rPr>
          <w:sz w:val="24"/>
          <w:szCs w:val="24"/>
        </w:rPr>
        <w:t xml:space="preserve">Не остаются без внимания  и ветераны педагогического труда. К юбилейным датам ветеранам вручаются подарки, они приглашаются в школу для проведения совместных </w:t>
      </w:r>
      <w:r w:rsidRPr="006C554B">
        <w:rPr>
          <w:sz w:val="24"/>
          <w:szCs w:val="24"/>
        </w:rPr>
        <w:lastRenderedPageBreak/>
        <w:t xml:space="preserve">мероприятий. Для ветеранов ВОВ, детей войны проводятся мероприятия ко Дню Победы (учителя  приглашались на традиционную встречу «От всей души»). </w:t>
      </w:r>
    </w:p>
    <w:p w:rsidR="003A1E85" w:rsidRPr="006C554B" w:rsidRDefault="00264D02" w:rsidP="003A1E85">
      <w:pPr>
        <w:pStyle w:val="31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истекший период </w:t>
      </w:r>
      <w:r w:rsidR="003A1E85" w:rsidRPr="006C554B">
        <w:rPr>
          <w:sz w:val="24"/>
          <w:szCs w:val="24"/>
        </w:rPr>
        <w:t>проведена работа по оформлению, согласованию с работодателем и регистрации таких документов, как  Коллективный договор,</w:t>
      </w:r>
      <w:r w:rsidR="004733EA">
        <w:rPr>
          <w:sz w:val="24"/>
          <w:szCs w:val="24"/>
        </w:rPr>
        <w:t xml:space="preserve"> продление КД до 202</w:t>
      </w:r>
      <w:r w:rsidR="00E9003F">
        <w:rPr>
          <w:sz w:val="24"/>
          <w:szCs w:val="24"/>
        </w:rPr>
        <w:t>7</w:t>
      </w:r>
      <w:r w:rsidR="004733EA">
        <w:rPr>
          <w:sz w:val="24"/>
          <w:szCs w:val="24"/>
        </w:rPr>
        <w:t>г.</w:t>
      </w:r>
      <w:r w:rsidR="00E40F7C">
        <w:rPr>
          <w:sz w:val="24"/>
          <w:szCs w:val="24"/>
        </w:rPr>
        <w:t>,</w:t>
      </w:r>
      <w:r w:rsidR="003A1E85" w:rsidRPr="006C554B">
        <w:rPr>
          <w:sz w:val="24"/>
          <w:szCs w:val="24"/>
        </w:rPr>
        <w:t xml:space="preserve"> Дополнения к Коллективному договору, Правила внутреннего трудового распорядка, Положения о стимулирующих и компенсационных выплатах к заработной плате сотрудников МБОУ СОШ №</w:t>
      </w:r>
      <w:r w:rsidR="00742F1A">
        <w:rPr>
          <w:sz w:val="24"/>
          <w:szCs w:val="24"/>
        </w:rPr>
        <w:t xml:space="preserve"> </w:t>
      </w:r>
      <w:r w:rsidR="003A1E85" w:rsidRPr="006C554B">
        <w:rPr>
          <w:sz w:val="24"/>
          <w:szCs w:val="24"/>
        </w:rPr>
        <w:t>28. В целях информационного обеспечения деятельности профсоюза систематически обновляется информация на стенде «Наш профсоюз», оформлена страничка на сайте, разработаны локальные документы деятельности профсоюзной организации:</w:t>
      </w:r>
    </w:p>
    <w:p w:rsidR="003A1E85" w:rsidRPr="006C554B" w:rsidRDefault="003A1E85" w:rsidP="003A1E85">
      <w:pPr>
        <w:widowControl/>
        <w:numPr>
          <w:ilvl w:val="0"/>
          <w:numId w:val="2"/>
        </w:numPr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6C554B">
        <w:rPr>
          <w:rFonts w:ascii="Times New Roman" w:eastAsia="Times New Roman" w:hAnsi="Times New Roman"/>
          <w:kern w:val="0"/>
          <w:sz w:val="24"/>
          <w:lang w:eastAsia="ru-RU"/>
        </w:rPr>
        <w:t>положение о комиссии по охране труда;</w:t>
      </w:r>
    </w:p>
    <w:p w:rsidR="003A1E85" w:rsidRPr="006C554B" w:rsidRDefault="003A1E85" w:rsidP="003A1E85">
      <w:pPr>
        <w:widowControl/>
        <w:numPr>
          <w:ilvl w:val="0"/>
          <w:numId w:val="2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6C554B">
        <w:rPr>
          <w:rFonts w:ascii="Times New Roman" w:eastAsia="Times New Roman" w:hAnsi="Times New Roman"/>
          <w:kern w:val="0"/>
          <w:sz w:val="24"/>
          <w:lang w:eastAsia="ru-RU"/>
        </w:rPr>
        <w:t>положение об уполномоченном лице по охране труда;</w:t>
      </w:r>
    </w:p>
    <w:p w:rsidR="003A1E85" w:rsidRPr="006C554B" w:rsidRDefault="003A1E85" w:rsidP="003A1E85">
      <w:pPr>
        <w:widowControl/>
        <w:numPr>
          <w:ilvl w:val="0"/>
          <w:numId w:val="2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6C554B">
        <w:rPr>
          <w:rFonts w:ascii="Times New Roman" w:eastAsia="Times New Roman" w:hAnsi="Times New Roman"/>
          <w:kern w:val="0"/>
          <w:sz w:val="24"/>
          <w:lang w:eastAsia="ru-RU"/>
        </w:rPr>
        <w:t xml:space="preserve">план работы </w:t>
      </w:r>
      <w:r w:rsidR="004733EA">
        <w:rPr>
          <w:rFonts w:ascii="Times New Roman" w:eastAsia="Times New Roman" w:hAnsi="Times New Roman"/>
          <w:kern w:val="0"/>
          <w:sz w:val="24"/>
          <w:lang w:eastAsia="ru-RU"/>
        </w:rPr>
        <w:t xml:space="preserve">комиссии по охране труда на </w:t>
      </w:r>
      <w:r w:rsidRPr="006C554B">
        <w:rPr>
          <w:rFonts w:ascii="Times New Roman" w:eastAsia="Times New Roman" w:hAnsi="Times New Roman"/>
          <w:kern w:val="0"/>
          <w:sz w:val="24"/>
          <w:lang w:eastAsia="ru-RU"/>
        </w:rPr>
        <w:t xml:space="preserve">учебный год,                              </w:t>
      </w:r>
      <w:r w:rsidR="00264D02">
        <w:rPr>
          <w:rFonts w:ascii="Times New Roman" w:eastAsia="Times New Roman" w:hAnsi="Times New Roman"/>
          <w:kern w:val="0"/>
          <w:sz w:val="24"/>
          <w:lang w:eastAsia="ru-RU"/>
        </w:rPr>
        <w:t xml:space="preserve">  </w:t>
      </w:r>
      <w:r w:rsidRPr="006C554B">
        <w:rPr>
          <w:rFonts w:ascii="Times New Roman" w:eastAsia="Times New Roman" w:hAnsi="Times New Roman"/>
          <w:kern w:val="0"/>
          <w:sz w:val="24"/>
          <w:lang w:eastAsia="ru-RU"/>
        </w:rPr>
        <w:t>пров</w:t>
      </w:r>
      <w:r w:rsidR="004733EA">
        <w:rPr>
          <w:rFonts w:ascii="Times New Roman" w:eastAsia="Times New Roman" w:hAnsi="Times New Roman"/>
          <w:kern w:val="0"/>
          <w:sz w:val="24"/>
          <w:lang w:eastAsia="ru-RU"/>
        </w:rPr>
        <w:t>едена аттестация рабочих мест (</w:t>
      </w:r>
      <w:r w:rsidR="00542B58">
        <w:rPr>
          <w:rFonts w:ascii="Times New Roman" w:eastAsia="Times New Roman" w:hAnsi="Times New Roman"/>
          <w:kern w:val="0"/>
          <w:sz w:val="24"/>
          <w:lang w:eastAsia="ru-RU"/>
        </w:rPr>
        <w:t xml:space="preserve">39 </w:t>
      </w:r>
      <w:r w:rsidRPr="006C554B">
        <w:rPr>
          <w:rFonts w:ascii="Times New Roman" w:eastAsia="Times New Roman" w:hAnsi="Times New Roman"/>
          <w:kern w:val="0"/>
          <w:sz w:val="24"/>
          <w:lang w:eastAsia="ru-RU"/>
        </w:rPr>
        <w:t>раб</w:t>
      </w:r>
      <w:proofErr w:type="gramStart"/>
      <w:r w:rsidRPr="006C554B">
        <w:rPr>
          <w:rFonts w:ascii="Times New Roman" w:eastAsia="Times New Roman" w:hAnsi="Times New Roman"/>
          <w:kern w:val="0"/>
          <w:sz w:val="24"/>
          <w:lang w:eastAsia="ru-RU"/>
        </w:rPr>
        <w:t>.</w:t>
      </w:r>
      <w:proofErr w:type="gramEnd"/>
      <w:r w:rsidRPr="006C554B">
        <w:rPr>
          <w:rFonts w:ascii="Times New Roman" w:eastAsia="Times New Roman" w:hAnsi="Times New Roman"/>
          <w:kern w:val="0"/>
          <w:sz w:val="24"/>
          <w:lang w:eastAsia="ru-RU"/>
        </w:rPr>
        <w:t xml:space="preserve"> </w:t>
      </w:r>
      <w:proofErr w:type="gramStart"/>
      <w:r w:rsidRPr="006C554B">
        <w:rPr>
          <w:rFonts w:ascii="Times New Roman" w:eastAsia="Times New Roman" w:hAnsi="Times New Roman"/>
          <w:kern w:val="0"/>
          <w:sz w:val="24"/>
          <w:lang w:eastAsia="ru-RU"/>
        </w:rPr>
        <w:t>м</w:t>
      </w:r>
      <w:proofErr w:type="gramEnd"/>
      <w:r w:rsidRPr="006C554B">
        <w:rPr>
          <w:rFonts w:ascii="Times New Roman" w:eastAsia="Times New Roman" w:hAnsi="Times New Roman"/>
          <w:kern w:val="0"/>
          <w:sz w:val="24"/>
          <w:lang w:eastAsia="ru-RU"/>
        </w:rPr>
        <w:t>ест)</w:t>
      </w:r>
    </w:p>
    <w:p w:rsidR="003A1E85" w:rsidRPr="006C554B" w:rsidRDefault="003A1E85" w:rsidP="003A1E85">
      <w:pPr>
        <w:widowControl/>
        <w:numPr>
          <w:ilvl w:val="0"/>
          <w:numId w:val="2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6C554B">
        <w:rPr>
          <w:rFonts w:ascii="Times New Roman" w:eastAsia="Times New Roman" w:hAnsi="Times New Roman"/>
          <w:kern w:val="0"/>
          <w:sz w:val="24"/>
          <w:lang w:eastAsia="ru-RU"/>
        </w:rPr>
        <w:t>положение о комиссии по регулированию социально-трудовых отношениях</w:t>
      </w:r>
    </w:p>
    <w:p w:rsidR="003A1E85" w:rsidRPr="006C554B" w:rsidRDefault="003A1E85" w:rsidP="003A1E85">
      <w:pPr>
        <w:widowControl/>
        <w:numPr>
          <w:ilvl w:val="0"/>
          <w:numId w:val="2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6C554B">
        <w:rPr>
          <w:rFonts w:ascii="Times New Roman" w:eastAsia="Times New Roman" w:hAnsi="Times New Roman"/>
          <w:kern w:val="0"/>
          <w:sz w:val="24"/>
          <w:lang w:eastAsia="ru-RU"/>
        </w:rPr>
        <w:t xml:space="preserve">положение  о комиссии </w:t>
      </w:r>
      <w:r w:rsidRPr="006C554B">
        <w:rPr>
          <w:rFonts w:ascii="Times New Roman" w:hAnsi="Times New Roman"/>
          <w:sz w:val="24"/>
        </w:rPr>
        <w:t>по премированию и оказанию материальной помощи</w:t>
      </w:r>
    </w:p>
    <w:p w:rsidR="004733EA" w:rsidRDefault="003A1E85" w:rsidP="004733EA">
      <w:pPr>
        <w:pStyle w:val="af4"/>
        <w:numPr>
          <w:ilvl w:val="0"/>
          <w:numId w:val="2"/>
        </w:numPr>
        <w:spacing w:line="360" w:lineRule="auto"/>
      </w:pPr>
      <w:r w:rsidRPr="006C554B">
        <w:t>положение о первичной профсоюзной организации</w:t>
      </w:r>
    </w:p>
    <w:p w:rsidR="004733EA" w:rsidRDefault="004733EA" w:rsidP="004733EA">
      <w:pPr>
        <w:ind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Согласно </w:t>
      </w:r>
      <w:proofErr w:type="gramStart"/>
      <w:r>
        <w:rPr>
          <w:rFonts w:ascii="Times New Roman" w:hAnsi="Times New Roman"/>
          <w:sz w:val="24"/>
        </w:rPr>
        <w:t>действующему</w:t>
      </w:r>
      <w:proofErr w:type="gramEnd"/>
      <w:r>
        <w:rPr>
          <w:rFonts w:ascii="Times New Roman" w:hAnsi="Times New Roman"/>
          <w:sz w:val="24"/>
        </w:rPr>
        <w:t xml:space="preserve"> КД</w:t>
      </w:r>
      <w:r w:rsidR="00E40F7C" w:rsidRPr="00E40F7C">
        <w:rPr>
          <w:rFonts w:ascii="Times New Roman" w:hAnsi="Times New Roman"/>
          <w:sz w:val="24"/>
        </w:rPr>
        <w:t xml:space="preserve"> </w:t>
      </w:r>
      <w:r w:rsidR="00E40F7C">
        <w:rPr>
          <w:rFonts w:ascii="Times New Roman" w:hAnsi="Times New Roman"/>
          <w:sz w:val="24"/>
        </w:rPr>
        <w:t>предоставляется</w:t>
      </w:r>
      <w:r w:rsidR="007474C6">
        <w:rPr>
          <w:rFonts w:ascii="Times New Roman" w:hAnsi="Times New Roman"/>
          <w:sz w:val="24"/>
        </w:rPr>
        <w:t>:</w:t>
      </w:r>
    </w:p>
    <w:p w:rsidR="004733EA" w:rsidRDefault="004733EA" w:rsidP="007474C6">
      <w:pPr>
        <w:ind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доп</w:t>
      </w:r>
      <w:r w:rsidR="00AC33FF">
        <w:rPr>
          <w:rFonts w:ascii="Times New Roman" w:hAnsi="Times New Roman"/>
          <w:sz w:val="24"/>
        </w:rPr>
        <w:t>олнительный</w:t>
      </w:r>
      <w:r>
        <w:rPr>
          <w:rFonts w:ascii="Times New Roman" w:hAnsi="Times New Roman"/>
          <w:sz w:val="24"/>
        </w:rPr>
        <w:t xml:space="preserve"> оплачиваемый отпуск работникам, имеющих детей, идущих </w:t>
      </w:r>
      <w:r w:rsidR="00742F1A">
        <w:rPr>
          <w:rFonts w:ascii="Times New Roman" w:hAnsi="Times New Roman"/>
          <w:sz w:val="24"/>
        </w:rPr>
        <w:t xml:space="preserve">             </w:t>
      </w:r>
      <w:r>
        <w:rPr>
          <w:rFonts w:ascii="Times New Roman" w:hAnsi="Times New Roman"/>
          <w:sz w:val="24"/>
        </w:rPr>
        <w:t xml:space="preserve">в 1 класс </w:t>
      </w:r>
      <w:r w:rsidR="007474C6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сент., </w:t>
      </w:r>
    </w:p>
    <w:p w:rsidR="00EA009C" w:rsidRDefault="004733EA" w:rsidP="00EA009C">
      <w:pPr>
        <w:ind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- 25 мая, работникам, имеющих детей 9,</w:t>
      </w:r>
      <w:r w:rsidR="00542B5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11 кл.,</w:t>
      </w:r>
    </w:p>
    <w:p w:rsidR="004733EA" w:rsidRDefault="004733EA" w:rsidP="00EA009C">
      <w:pPr>
        <w:ind w:left="720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>
        <w:rPr>
          <w:rFonts w:ascii="Times New Roman" w:hAnsi="Times New Roman"/>
          <w:sz w:val="24"/>
        </w:rPr>
        <w:t xml:space="preserve"> </w:t>
      </w:r>
      <w:r w:rsidR="00EA009C">
        <w:rPr>
          <w:rFonts w:cs="Arial"/>
          <w:color w:val="000000"/>
          <w:szCs w:val="20"/>
          <w:shd w:val="clear" w:color="auto" w:fill="FFFFFF"/>
        </w:rPr>
        <w:t xml:space="preserve">- </w:t>
      </w:r>
      <w:r w:rsidR="00EA009C" w:rsidRPr="00EA009C">
        <w:rPr>
          <w:rFonts w:ascii="Times New Roman" w:hAnsi="Times New Roman"/>
          <w:color w:val="000000"/>
          <w:sz w:val="24"/>
          <w:shd w:val="clear" w:color="auto" w:fill="FFFFFF"/>
        </w:rPr>
        <w:t>работник, не использовавши</w:t>
      </w:r>
      <w:r w:rsidR="00EA009C">
        <w:rPr>
          <w:rFonts w:ascii="Times New Roman" w:hAnsi="Times New Roman"/>
          <w:color w:val="000000"/>
          <w:sz w:val="24"/>
          <w:shd w:val="clear" w:color="auto" w:fill="FFFFFF"/>
        </w:rPr>
        <w:t>й</w:t>
      </w:r>
      <w:r w:rsidR="00EA009C" w:rsidRPr="00EA009C">
        <w:rPr>
          <w:rFonts w:ascii="Times New Roman" w:hAnsi="Times New Roman"/>
          <w:color w:val="000000"/>
          <w:sz w:val="24"/>
          <w:shd w:val="clear" w:color="auto" w:fill="FFFFFF"/>
        </w:rPr>
        <w:t xml:space="preserve"> ни разу за год листок нетрудоспособности, поощряется дополнительными днями оплачиваемого отпуска.</w:t>
      </w:r>
    </w:p>
    <w:p w:rsidR="00EA009C" w:rsidRDefault="00EA009C" w:rsidP="00EA009C">
      <w:pPr>
        <w:ind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Введение электронных профсоюзных билетов предполагает материальную выгоду для членов проф. и членов семей за счет использования дисконтной и бонусной программы, совмещенной с электронным билетом.</w:t>
      </w:r>
    </w:p>
    <w:p w:rsidR="00EA009C" w:rsidRPr="00EA009C" w:rsidRDefault="00EA009C" w:rsidP="00EA009C">
      <w:pPr>
        <w:ind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Члены профсоюза могут обратиться  за помощью в горком профсоюза для решения вопроса по выплате пенсии</w:t>
      </w:r>
      <w:r w:rsidR="00256E1E">
        <w:rPr>
          <w:rFonts w:ascii="Times New Roman" w:hAnsi="Times New Roman"/>
          <w:sz w:val="24"/>
        </w:rPr>
        <w:t>.</w:t>
      </w:r>
    </w:p>
    <w:p w:rsidR="00EA009C" w:rsidRDefault="00AC33FF" w:rsidP="004733EA">
      <w:pPr>
        <w:ind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EA009C">
        <w:rPr>
          <w:rFonts w:ascii="Times New Roman" w:hAnsi="Times New Roman"/>
          <w:sz w:val="24"/>
        </w:rPr>
        <w:t xml:space="preserve">Членам профсоюза и членам </w:t>
      </w:r>
      <w:r>
        <w:rPr>
          <w:rFonts w:ascii="Times New Roman" w:hAnsi="Times New Roman"/>
          <w:sz w:val="24"/>
        </w:rPr>
        <w:t xml:space="preserve">их </w:t>
      </w:r>
      <w:r w:rsidR="00EA009C">
        <w:rPr>
          <w:rFonts w:ascii="Times New Roman" w:hAnsi="Times New Roman"/>
          <w:sz w:val="24"/>
        </w:rPr>
        <w:t>семей предоставляются скидки:</w:t>
      </w:r>
    </w:p>
    <w:p w:rsidR="004733EA" w:rsidRDefault="004733EA" w:rsidP="004733EA">
      <w:pPr>
        <w:ind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Посещение бассейна - </w:t>
      </w:r>
      <w:r w:rsidR="00256E1E">
        <w:rPr>
          <w:rFonts w:ascii="Times New Roman" w:hAnsi="Times New Roman"/>
          <w:sz w:val="24"/>
        </w:rPr>
        <w:t>15</w:t>
      </w:r>
      <w:r>
        <w:rPr>
          <w:rFonts w:ascii="Times New Roman" w:hAnsi="Times New Roman"/>
          <w:sz w:val="24"/>
        </w:rPr>
        <w:t>%</w:t>
      </w:r>
    </w:p>
    <w:p w:rsidR="004733EA" w:rsidRDefault="004733EA" w:rsidP="004733EA">
      <w:pPr>
        <w:ind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Оздоровительный массаж -</w:t>
      </w:r>
      <w:r w:rsidR="00256E1E">
        <w:rPr>
          <w:rFonts w:ascii="Times New Roman" w:hAnsi="Times New Roman"/>
          <w:sz w:val="24"/>
        </w:rPr>
        <w:t>15</w:t>
      </w:r>
      <w:r>
        <w:rPr>
          <w:rFonts w:ascii="Times New Roman" w:hAnsi="Times New Roman"/>
          <w:sz w:val="24"/>
        </w:rPr>
        <w:t xml:space="preserve"> %</w:t>
      </w:r>
    </w:p>
    <w:p w:rsidR="004733EA" w:rsidRDefault="004733EA" w:rsidP="004733EA">
      <w:pPr>
        <w:ind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Санаторно-курортные путевки - 25%, членам семей - 20%</w:t>
      </w:r>
    </w:p>
    <w:p w:rsidR="005C20D0" w:rsidRDefault="005C20D0" w:rsidP="00671766">
      <w:pPr>
        <w:rPr>
          <w:rFonts w:ascii="Times New Roman" w:hAnsi="Times New Roman"/>
          <w:b/>
          <w:iCs/>
          <w:sz w:val="24"/>
        </w:rPr>
      </w:pPr>
    </w:p>
    <w:p w:rsidR="003A1E85" w:rsidRPr="006C554B" w:rsidRDefault="003A1E85" w:rsidP="003A1E85">
      <w:pPr>
        <w:jc w:val="center"/>
        <w:rPr>
          <w:rFonts w:ascii="Times New Roman" w:hAnsi="Times New Roman"/>
          <w:b/>
          <w:iCs/>
          <w:sz w:val="24"/>
        </w:rPr>
      </w:pPr>
      <w:r w:rsidRPr="006C554B">
        <w:rPr>
          <w:rFonts w:ascii="Times New Roman" w:hAnsi="Times New Roman"/>
          <w:b/>
          <w:iCs/>
          <w:sz w:val="24"/>
          <w:lang w:val="en-US"/>
        </w:rPr>
        <w:t>III</w:t>
      </w:r>
      <w:r w:rsidRPr="006C554B">
        <w:rPr>
          <w:rFonts w:ascii="Times New Roman" w:hAnsi="Times New Roman"/>
          <w:b/>
          <w:iCs/>
          <w:sz w:val="24"/>
        </w:rPr>
        <w:t>. Финансовая работа</w:t>
      </w:r>
    </w:p>
    <w:p w:rsidR="003A1E85" w:rsidRPr="006C554B" w:rsidRDefault="003A1E85" w:rsidP="003A1E85">
      <w:pPr>
        <w:jc w:val="center"/>
        <w:rPr>
          <w:rFonts w:ascii="Times New Roman" w:hAnsi="Times New Roman"/>
          <w:b/>
          <w:iCs/>
          <w:sz w:val="24"/>
        </w:rPr>
      </w:pPr>
    </w:p>
    <w:p w:rsidR="003A1E85" w:rsidRPr="006C554B" w:rsidRDefault="00E63FBF" w:rsidP="003A1E85">
      <w:pPr>
        <w:ind w:firstLine="630"/>
        <w:jc w:val="both"/>
        <w:rPr>
          <w:rFonts w:ascii="Times New Roman" w:hAnsi="Times New Roman"/>
          <w:sz w:val="24"/>
        </w:rPr>
      </w:pPr>
      <w:r w:rsidRPr="00E63FBF">
        <w:rPr>
          <w:rFonts w:ascii="Times New Roman" w:hAnsi="Times New Roman"/>
          <w:b/>
          <w:i/>
          <w:sz w:val="24"/>
        </w:rPr>
        <w:t>Слайд №</w:t>
      </w:r>
      <w:r>
        <w:rPr>
          <w:rFonts w:ascii="Times New Roman" w:hAnsi="Times New Roman"/>
          <w:b/>
          <w:i/>
          <w:sz w:val="24"/>
        </w:rPr>
        <w:t>14</w:t>
      </w:r>
      <w:r w:rsidRPr="00E63FBF">
        <w:rPr>
          <w:rFonts w:ascii="Times New Roman" w:hAnsi="Times New Roman"/>
          <w:b/>
          <w:i/>
          <w:sz w:val="24"/>
        </w:rPr>
        <w:t>-1</w:t>
      </w:r>
      <w:r>
        <w:rPr>
          <w:rFonts w:ascii="Times New Roman" w:hAnsi="Times New Roman"/>
          <w:b/>
          <w:i/>
          <w:sz w:val="24"/>
        </w:rPr>
        <w:t>7</w:t>
      </w:r>
      <w:r>
        <w:rPr>
          <w:b/>
          <w:i/>
          <w:sz w:val="24"/>
        </w:rPr>
        <w:t xml:space="preserve"> </w:t>
      </w:r>
      <w:r w:rsidR="003A1E85" w:rsidRPr="006C554B">
        <w:rPr>
          <w:rFonts w:ascii="Times New Roman" w:hAnsi="Times New Roman"/>
          <w:sz w:val="24"/>
        </w:rPr>
        <w:t xml:space="preserve"> Финансовое обеспечение деятельности профсоюзной организации проводилось в соответствии со сметой, утвержденной профсоюзным комитетом, решениями профкома, с соблюдением норм законодательства и бухгалтерского учёта. </w:t>
      </w:r>
    </w:p>
    <w:p w:rsidR="003A1E85" w:rsidRPr="006C554B" w:rsidRDefault="003A1E85" w:rsidP="003A1E85">
      <w:pPr>
        <w:ind w:firstLine="630"/>
        <w:jc w:val="both"/>
        <w:rPr>
          <w:rFonts w:ascii="Times New Roman" w:hAnsi="Times New Roman"/>
          <w:i/>
          <w:sz w:val="24"/>
        </w:rPr>
      </w:pPr>
      <w:r w:rsidRPr="006C554B">
        <w:rPr>
          <w:rFonts w:ascii="Times New Roman" w:hAnsi="Times New Roman"/>
          <w:bCs/>
          <w:sz w:val="24"/>
        </w:rPr>
        <w:t>Для проведения культурно-массовых, спортивно-оздоровительных мероприятий и оказания материальной помощи</w:t>
      </w:r>
      <w:r w:rsidRPr="006C554B">
        <w:rPr>
          <w:rFonts w:ascii="Times New Roman" w:hAnsi="Times New Roman"/>
          <w:sz w:val="24"/>
        </w:rPr>
        <w:t xml:space="preserve"> предусматривались средства в сметах доходов и расходов профсоюзного комитета. Распределение средств по статьям расходов утверждалось решением профсоюзного комитета.</w:t>
      </w:r>
      <w:r w:rsidRPr="006C554B">
        <w:rPr>
          <w:rFonts w:ascii="Times New Roman" w:hAnsi="Times New Roman"/>
          <w:i/>
          <w:sz w:val="24"/>
        </w:rPr>
        <w:t xml:space="preserve">  </w:t>
      </w:r>
    </w:p>
    <w:p w:rsidR="003A1E85" w:rsidRPr="006C554B" w:rsidRDefault="003A1E85" w:rsidP="003A1E85">
      <w:pPr>
        <w:jc w:val="center"/>
        <w:rPr>
          <w:rFonts w:ascii="Times New Roman" w:hAnsi="Times New Roman"/>
          <w:iCs/>
          <w:sz w:val="24"/>
        </w:rPr>
      </w:pPr>
      <w:r w:rsidRPr="006C554B">
        <w:rPr>
          <w:rFonts w:ascii="Times New Roman" w:hAnsi="Times New Roman"/>
          <w:sz w:val="24"/>
        </w:rPr>
        <w:tab/>
      </w:r>
      <w:r w:rsidRPr="006C554B">
        <w:rPr>
          <w:rFonts w:ascii="Times New Roman" w:hAnsi="Times New Roman"/>
          <w:iCs/>
          <w:sz w:val="24"/>
        </w:rPr>
        <w:t xml:space="preserve"> </w:t>
      </w:r>
    </w:p>
    <w:p w:rsidR="003A1E85" w:rsidRPr="005C20D0" w:rsidRDefault="003A1E85" w:rsidP="005C20D0">
      <w:pPr>
        <w:jc w:val="center"/>
        <w:rPr>
          <w:rFonts w:ascii="Times New Roman" w:hAnsi="Times New Roman"/>
          <w:b/>
          <w:iCs/>
          <w:sz w:val="24"/>
        </w:rPr>
      </w:pPr>
      <w:r w:rsidRPr="006C554B">
        <w:rPr>
          <w:rFonts w:ascii="Times New Roman" w:hAnsi="Times New Roman"/>
          <w:b/>
          <w:iCs/>
          <w:sz w:val="24"/>
          <w:lang w:val="en-US"/>
        </w:rPr>
        <w:t>IV</w:t>
      </w:r>
      <w:r w:rsidRPr="006C554B">
        <w:rPr>
          <w:rFonts w:ascii="Times New Roman" w:hAnsi="Times New Roman"/>
          <w:b/>
          <w:iCs/>
          <w:sz w:val="24"/>
        </w:rPr>
        <w:t>. Предложения по улучшению работы профсоюзного комитета</w:t>
      </w:r>
    </w:p>
    <w:p w:rsidR="003A1E85" w:rsidRPr="006C554B" w:rsidRDefault="003A1E85" w:rsidP="003A1E85">
      <w:pPr>
        <w:jc w:val="both"/>
        <w:rPr>
          <w:rFonts w:ascii="Times New Roman" w:hAnsi="Times New Roman"/>
          <w:sz w:val="24"/>
        </w:rPr>
      </w:pPr>
      <w:r w:rsidRPr="006C554B">
        <w:rPr>
          <w:rFonts w:ascii="Times New Roman" w:hAnsi="Times New Roman"/>
          <w:sz w:val="24"/>
        </w:rPr>
        <w:tab/>
        <w:t xml:space="preserve">У профсоюзного комитета есть  </w:t>
      </w:r>
      <w:proofErr w:type="gramStart"/>
      <w:r w:rsidRPr="006C554B">
        <w:rPr>
          <w:rFonts w:ascii="Times New Roman" w:hAnsi="Times New Roman"/>
          <w:sz w:val="24"/>
        </w:rPr>
        <w:t>над</w:t>
      </w:r>
      <w:proofErr w:type="gramEnd"/>
      <w:r w:rsidRPr="006C554B">
        <w:rPr>
          <w:rFonts w:ascii="Times New Roman" w:hAnsi="Times New Roman"/>
          <w:sz w:val="24"/>
        </w:rPr>
        <w:t xml:space="preserve"> чем работать. В перспективе –  новые проекты по мотивации вступления в профсоюз,  по организации культурно-массовой и спортивно-оздоровительной работы, по развитию информационной политики и социального партнерства на всех уровнях. </w:t>
      </w:r>
    </w:p>
    <w:p w:rsidR="003A1E85" w:rsidRPr="006C554B" w:rsidRDefault="003A1E85" w:rsidP="00A65DAC">
      <w:pPr>
        <w:ind w:firstLine="708"/>
        <w:jc w:val="both"/>
        <w:rPr>
          <w:rFonts w:ascii="Times New Roman" w:hAnsi="Times New Roman"/>
          <w:sz w:val="24"/>
        </w:rPr>
      </w:pPr>
      <w:r w:rsidRPr="006C554B">
        <w:rPr>
          <w:rFonts w:ascii="Times New Roman" w:hAnsi="Times New Roman"/>
          <w:sz w:val="24"/>
        </w:rPr>
        <w:t xml:space="preserve">Каждый член профсоюза понимает, что единому, сплоченному, постоянно развивающемуся профессиональному союзу по плечу решение важнейшей задачи – сделать профессию педагога, работника школы – престижной. </w:t>
      </w:r>
    </w:p>
    <w:p w:rsidR="003A1E85" w:rsidRPr="006C554B" w:rsidRDefault="003A1E85" w:rsidP="00A65DAC">
      <w:pPr>
        <w:ind w:firstLine="708"/>
        <w:jc w:val="both"/>
        <w:rPr>
          <w:rFonts w:ascii="Times New Roman" w:hAnsi="Times New Roman"/>
          <w:sz w:val="24"/>
        </w:rPr>
      </w:pPr>
      <w:r w:rsidRPr="006C554B">
        <w:rPr>
          <w:rFonts w:ascii="Times New Roman" w:hAnsi="Times New Roman"/>
          <w:sz w:val="24"/>
        </w:rPr>
        <w:lastRenderedPageBreak/>
        <w:t>Профсоюзному комитету и его комиссиям необходимо стараться активнее заявить о себе, о роли первичной организации в жизни школы. Главными направлениями в этой работе остаются:</w:t>
      </w:r>
    </w:p>
    <w:p w:rsidR="003A1E85" w:rsidRPr="006C554B" w:rsidRDefault="003A1E85" w:rsidP="003A1E85">
      <w:pPr>
        <w:pStyle w:val="ab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 w:rsidRPr="006C554B">
        <w:rPr>
          <w:rFonts w:ascii="Times New Roman" w:hAnsi="Times New Roman"/>
          <w:sz w:val="24"/>
        </w:rPr>
        <w:t xml:space="preserve">защита прав и интересов работников учреждения, </w:t>
      </w:r>
    </w:p>
    <w:p w:rsidR="003A1E85" w:rsidRPr="006C554B" w:rsidRDefault="003A1E85" w:rsidP="003A1E85">
      <w:pPr>
        <w:pStyle w:val="ab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 w:rsidRPr="006C554B">
        <w:rPr>
          <w:rFonts w:ascii="Times New Roman" w:hAnsi="Times New Roman"/>
          <w:sz w:val="24"/>
        </w:rPr>
        <w:t xml:space="preserve">соблюдение законности, </w:t>
      </w:r>
    </w:p>
    <w:p w:rsidR="00A65DAC" w:rsidRDefault="00F76E14" w:rsidP="0013040C">
      <w:pPr>
        <w:pStyle w:val="af4"/>
        <w:spacing w:before="0" w:beforeAutospacing="0" w:after="0" w:afterAutospacing="0"/>
        <w:ind w:left="720"/>
      </w:pPr>
      <w:r>
        <w:t xml:space="preserve">       -     </w:t>
      </w:r>
      <w:r w:rsidR="003A1E85" w:rsidRPr="006C554B">
        <w:t>повышение ответственности за результаты своего личного труда и работы коллектива в целом.</w:t>
      </w:r>
      <w:r w:rsidR="00A65DAC" w:rsidRPr="00A65DAC">
        <w:t xml:space="preserve"> </w:t>
      </w:r>
    </w:p>
    <w:p w:rsidR="003A1E85" w:rsidRPr="0013040C" w:rsidRDefault="00A65DAC" w:rsidP="0013040C">
      <w:pPr>
        <w:pStyle w:val="af4"/>
        <w:spacing w:before="0" w:beforeAutospacing="0" w:after="0" w:afterAutospacing="0"/>
        <w:ind w:right="-426"/>
        <w:jc w:val="both"/>
      </w:pPr>
      <w:r>
        <w:t xml:space="preserve">Хочется выразить благодарность </w:t>
      </w:r>
      <w:r w:rsidR="00A569F9">
        <w:t xml:space="preserve">Лимоновой В.Ю., </w:t>
      </w:r>
      <w:r>
        <w:t xml:space="preserve">Кобыляцкой Л.Н., </w:t>
      </w:r>
      <w:r w:rsidR="00742F1A">
        <w:t>Павленко С.И.</w:t>
      </w:r>
      <w:r>
        <w:t xml:space="preserve"> </w:t>
      </w:r>
      <w:r w:rsidR="00AC33FF">
        <w:t>за работу в профсоюзном комитете</w:t>
      </w:r>
    </w:p>
    <w:p w:rsidR="00EF4478" w:rsidRDefault="00EF4478" w:rsidP="003A1E85">
      <w:pPr>
        <w:pStyle w:val="af4"/>
        <w:spacing w:before="0" w:beforeAutospacing="0" w:after="0" w:afterAutospacing="0"/>
      </w:pPr>
      <w:r>
        <w:rPr>
          <w:sz w:val="27"/>
          <w:szCs w:val="27"/>
        </w:rPr>
        <w:t xml:space="preserve"> </w:t>
      </w:r>
      <w:r w:rsidRPr="00EF4478">
        <w:t>Новому составу ПК пожелать актив</w:t>
      </w:r>
      <w:r w:rsidR="00A65DAC">
        <w:t>ной работы!</w:t>
      </w:r>
      <w:r w:rsidRPr="00EF4478">
        <w:t xml:space="preserve">  </w:t>
      </w:r>
    </w:p>
    <w:p w:rsidR="00A65DAC" w:rsidRDefault="00A65DAC" w:rsidP="00EF4478">
      <w:pPr>
        <w:pStyle w:val="af4"/>
        <w:numPr>
          <w:ilvl w:val="0"/>
          <w:numId w:val="7"/>
        </w:numPr>
        <w:spacing w:before="0" w:beforeAutospacing="0" w:after="0" w:afterAutospacing="0"/>
      </w:pPr>
      <w:r>
        <w:t>разработать положение об оплате труда</w:t>
      </w:r>
      <w:r w:rsidR="00A569F9">
        <w:t xml:space="preserve"> к новому учебному году</w:t>
      </w:r>
      <w:r w:rsidR="00F76E14">
        <w:t>;</w:t>
      </w:r>
    </w:p>
    <w:p w:rsidR="00E47C26" w:rsidRDefault="00E47C26" w:rsidP="00F76E14">
      <w:pPr>
        <w:pStyle w:val="af4"/>
        <w:numPr>
          <w:ilvl w:val="0"/>
          <w:numId w:val="7"/>
        </w:numPr>
        <w:spacing w:before="0" w:beforeAutospacing="0" w:after="0" w:afterAutospacing="0"/>
      </w:pPr>
      <w:r>
        <w:t>положение</w:t>
      </w:r>
      <w:r w:rsidRPr="006C554B">
        <w:t xml:space="preserve"> о стимулирующих и компенсационных выплатах к заработной плате сотрудников</w:t>
      </w:r>
      <w:r w:rsidR="00F76E14">
        <w:t>;</w:t>
      </w:r>
      <w:r w:rsidR="00F76E14" w:rsidRPr="00F76E14">
        <w:t xml:space="preserve"> </w:t>
      </w:r>
    </w:p>
    <w:p w:rsidR="00F76E14" w:rsidRDefault="00A65DAC" w:rsidP="00F76E14">
      <w:pPr>
        <w:pStyle w:val="af4"/>
        <w:numPr>
          <w:ilvl w:val="0"/>
          <w:numId w:val="7"/>
        </w:numPr>
        <w:spacing w:before="0" w:beforeAutospacing="0" w:after="0" w:afterAutospacing="0"/>
      </w:pPr>
      <w:r>
        <w:t>соглашение по охране труда</w:t>
      </w:r>
      <w:r w:rsidR="00F76E14">
        <w:t xml:space="preserve"> на новый календарный год;</w:t>
      </w:r>
      <w:r w:rsidR="00F76E14" w:rsidRPr="00F76E14">
        <w:t xml:space="preserve"> </w:t>
      </w:r>
    </w:p>
    <w:p w:rsidR="00F76E14" w:rsidRDefault="00F76E14" w:rsidP="00F76E14">
      <w:pPr>
        <w:pStyle w:val="af4"/>
        <w:numPr>
          <w:ilvl w:val="0"/>
          <w:numId w:val="7"/>
        </w:numPr>
        <w:spacing w:before="0" w:beforeAutospacing="0" w:after="0" w:afterAutospacing="0"/>
      </w:pPr>
      <w:r>
        <w:t>корректировать при необходимости правила внутреннего трудового распорядка;</w:t>
      </w:r>
    </w:p>
    <w:p w:rsidR="00F76E14" w:rsidRDefault="00F76E14" w:rsidP="00F76E14">
      <w:pPr>
        <w:pStyle w:val="af4"/>
        <w:numPr>
          <w:ilvl w:val="0"/>
          <w:numId w:val="7"/>
        </w:numPr>
        <w:spacing w:before="0" w:beforeAutospacing="0" w:after="0" w:afterAutospacing="0"/>
      </w:pPr>
      <w:r>
        <w:t>активизировать работу Уполномоченного по охране труда;</w:t>
      </w:r>
    </w:p>
    <w:p w:rsidR="00F76E14" w:rsidRDefault="00F76E14" w:rsidP="00F76E14">
      <w:pPr>
        <w:pStyle w:val="af4"/>
        <w:numPr>
          <w:ilvl w:val="0"/>
          <w:numId w:val="7"/>
        </w:numPr>
        <w:spacing w:before="0" w:beforeAutospacing="0" w:after="0" w:afterAutospacing="0"/>
      </w:pPr>
      <w:r>
        <w:t>регулярно составлять акты проверки охраны труда;</w:t>
      </w:r>
    </w:p>
    <w:p w:rsidR="00F76E14" w:rsidRDefault="00F76E14" w:rsidP="00F76E14">
      <w:pPr>
        <w:pStyle w:val="af4"/>
        <w:numPr>
          <w:ilvl w:val="0"/>
          <w:numId w:val="7"/>
        </w:numPr>
        <w:spacing w:before="0" w:beforeAutospacing="0" w:after="0" w:afterAutospacing="0"/>
      </w:pPr>
      <w:r>
        <w:t xml:space="preserve">в целом </w:t>
      </w:r>
      <w:r w:rsidRPr="00EF4478">
        <w:t>выпо</w:t>
      </w:r>
      <w:r>
        <w:t xml:space="preserve">лнять работу на достойном уровне; </w:t>
      </w:r>
    </w:p>
    <w:p w:rsidR="00F76E14" w:rsidRDefault="00F76E14" w:rsidP="00F76E14">
      <w:pPr>
        <w:pStyle w:val="af4"/>
        <w:numPr>
          <w:ilvl w:val="0"/>
          <w:numId w:val="7"/>
        </w:numPr>
        <w:spacing w:before="0" w:beforeAutospacing="0" w:after="0" w:afterAutospacing="0"/>
      </w:pPr>
      <w:r>
        <w:t>участвовать в подготовке и проведении мероприятий все членам профсоюза</w:t>
      </w:r>
      <w:proofErr w:type="gramStart"/>
      <w:r>
        <w:t xml:space="preserve"> .</w:t>
      </w:r>
      <w:proofErr w:type="gramEnd"/>
    </w:p>
    <w:p w:rsidR="00A65DAC" w:rsidRDefault="00A65DAC" w:rsidP="00F76E14">
      <w:pPr>
        <w:pStyle w:val="af4"/>
        <w:spacing w:before="0" w:beforeAutospacing="0" w:after="0" w:afterAutospacing="0"/>
        <w:ind w:left="360"/>
      </w:pPr>
    </w:p>
    <w:p w:rsidR="00966015" w:rsidRDefault="00966015" w:rsidP="00966015">
      <w:pPr>
        <w:pStyle w:val="ab"/>
        <w:jc w:val="both"/>
        <w:rPr>
          <w:rFonts w:ascii="Times New Roman" w:eastAsia="Times New Roman" w:hAnsi="Times New Roman"/>
          <w:color w:val="333333"/>
          <w:sz w:val="24"/>
          <w:lang w:eastAsia="ru-RU"/>
        </w:rPr>
      </w:pPr>
    </w:p>
    <w:p w:rsidR="00966015" w:rsidRPr="00966015" w:rsidRDefault="00966015" w:rsidP="00966015">
      <w:pPr>
        <w:pStyle w:val="ab"/>
        <w:jc w:val="both"/>
        <w:rPr>
          <w:rFonts w:ascii="Times New Roman" w:eastAsia="Times New Roman" w:hAnsi="Times New Roman"/>
          <w:color w:val="333333"/>
          <w:sz w:val="24"/>
          <w:lang w:eastAsia="ru-RU"/>
        </w:rPr>
      </w:pPr>
      <w:r w:rsidRPr="00AC33FF">
        <w:rPr>
          <w:rFonts w:ascii="Times New Roman" w:eastAsia="Times New Roman" w:hAnsi="Times New Roman"/>
          <w:color w:val="333333"/>
          <w:sz w:val="24"/>
          <w:lang w:eastAsia="ru-RU"/>
        </w:rPr>
        <w:t xml:space="preserve">Общероссийский Профсоюз образования </w:t>
      </w:r>
      <w:r w:rsidR="00AC33FF">
        <w:rPr>
          <w:rFonts w:ascii="Times New Roman" w:eastAsia="Times New Roman" w:hAnsi="Times New Roman"/>
          <w:color w:val="333333"/>
          <w:sz w:val="24"/>
          <w:lang w:eastAsia="ru-RU"/>
        </w:rPr>
        <w:t xml:space="preserve">постоянно </w:t>
      </w:r>
      <w:r w:rsidRPr="00AC33FF">
        <w:rPr>
          <w:rFonts w:ascii="Times New Roman" w:eastAsia="Times New Roman" w:hAnsi="Times New Roman"/>
          <w:color w:val="333333"/>
          <w:sz w:val="24"/>
          <w:lang w:eastAsia="ru-RU"/>
        </w:rPr>
        <w:t>подв</w:t>
      </w:r>
      <w:r w:rsidR="00AC33FF">
        <w:rPr>
          <w:rFonts w:ascii="Times New Roman" w:eastAsia="Times New Roman" w:hAnsi="Times New Roman"/>
          <w:color w:val="333333"/>
          <w:sz w:val="24"/>
          <w:lang w:eastAsia="ru-RU"/>
        </w:rPr>
        <w:t>одит</w:t>
      </w:r>
      <w:r w:rsidRPr="00AC33FF">
        <w:rPr>
          <w:rFonts w:ascii="Times New Roman" w:eastAsia="Times New Roman" w:hAnsi="Times New Roman"/>
          <w:color w:val="333333"/>
          <w:sz w:val="24"/>
          <w:lang w:eastAsia="ru-RU"/>
        </w:rPr>
        <w:t xml:space="preserve"> итоги прошедшего года.</w:t>
      </w:r>
      <w:r w:rsidRPr="00966015">
        <w:rPr>
          <w:rFonts w:ascii="Times New Roman" w:eastAsia="Times New Roman" w:hAnsi="Times New Roman"/>
          <w:color w:val="333333"/>
          <w:sz w:val="24"/>
          <w:lang w:eastAsia="ru-RU"/>
        </w:rPr>
        <w:t xml:space="preserve"> Проведено множество внутренних и внешних мероприятий по всем направлениям уставной деятельности. </w:t>
      </w:r>
    </w:p>
    <w:p w:rsidR="00966015" w:rsidRPr="00966015" w:rsidRDefault="00966015" w:rsidP="00966015">
      <w:pPr>
        <w:pStyle w:val="ab"/>
        <w:jc w:val="both"/>
        <w:rPr>
          <w:rFonts w:ascii="Times New Roman" w:eastAsia="Times New Roman" w:hAnsi="Times New Roman"/>
          <w:color w:val="333333"/>
          <w:sz w:val="24"/>
          <w:lang w:eastAsia="ru-RU"/>
        </w:rPr>
      </w:pPr>
      <w:r w:rsidRPr="00966015">
        <w:rPr>
          <w:rFonts w:ascii="Times New Roman" w:eastAsia="Times New Roman" w:hAnsi="Times New Roman"/>
          <w:color w:val="333333"/>
          <w:sz w:val="24"/>
          <w:lang w:eastAsia="ru-RU"/>
        </w:rPr>
        <w:t>Профсоюз влия</w:t>
      </w:r>
      <w:r w:rsidR="003343DE">
        <w:rPr>
          <w:rFonts w:ascii="Times New Roman" w:eastAsia="Times New Roman" w:hAnsi="Times New Roman"/>
          <w:color w:val="333333"/>
          <w:sz w:val="24"/>
          <w:lang w:eastAsia="ru-RU"/>
        </w:rPr>
        <w:t>ет</w:t>
      </w:r>
      <w:r w:rsidRPr="00966015">
        <w:rPr>
          <w:rFonts w:ascii="Times New Roman" w:eastAsia="Times New Roman" w:hAnsi="Times New Roman"/>
          <w:color w:val="333333"/>
          <w:sz w:val="24"/>
          <w:lang w:eastAsia="ru-RU"/>
        </w:rPr>
        <w:t xml:space="preserve"> на дальнейшее развитие и совершенствование системы образования в стране.</w:t>
      </w:r>
    </w:p>
    <w:p w:rsidR="003343DE" w:rsidRPr="00E40F7C" w:rsidRDefault="00966015" w:rsidP="003343DE">
      <w:pPr>
        <w:pStyle w:val="ab"/>
        <w:jc w:val="both"/>
        <w:rPr>
          <w:rFonts w:ascii="Times New Roman" w:eastAsia="Times New Roman" w:hAnsi="Times New Roman"/>
          <w:bCs/>
          <w:color w:val="333333"/>
          <w:sz w:val="24"/>
          <w:bdr w:val="none" w:sz="0" w:space="0" w:color="auto" w:frame="1"/>
          <w:lang w:eastAsia="ru-RU"/>
        </w:rPr>
      </w:pPr>
      <w:r w:rsidRPr="00E40F7C">
        <w:rPr>
          <w:rFonts w:ascii="Times New Roman" w:eastAsia="Times New Roman" w:hAnsi="Times New Roman"/>
          <w:bCs/>
          <w:color w:val="333333"/>
          <w:sz w:val="24"/>
          <w:bdr w:val="none" w:sz="0" w:space="0" w:color="auto" w:frame="1"/>
          <w:lang w:eastAsia="ru-RU"/>
        </w:rPr>
        <w:t xml:space="preserve">Установление размера окладов и ставок работников государственных и муниципальных учреждений </w:t>
      </w:r>
    </w:p>
    <w:p w:rsidR="00966015" w:rsidRPr="00E40F7C" w:rsidRDefault="00966015" w:rsidP="003343DE">
      <w:pPr>
        <w:pStyle w:val="ab"/>
        <w:jc w:val="both"/>
        <w:rPr>
          <w:rFonts w:ascii="Times New Roman" w:eastAsia="Times New Roman" w:hAnsi="Times New Roman"/>
          <w:color w:val="333333"/>
          <w:sz w:val="24"/>
          <w:lang w:eastAsia="ru-RU"/>
        </w:rPr>
      </w:pPr>
      <w:r w:rsidRPr="00E40F7C">
        <w:rPr>
          <w:rFonts w:ascii="Times New Roman" w:eastAsia="Times New Roman" w:hAnsi="Times New Roman"/>
          <w:bCs/>
          <w:color w:val="333333"/>
          <w:sz w:val="24"/>
          <w:bdr w:val="none" w:sz="0" w:space="0" w:color="auto" w:frame="1"/>
          <w:lang w:eastAsia="ru-RU"/>
        </w:rPr>
        <w:t>Устранен</w:t>
      </w:r>
      <w:r w:rsidR="00F76E14">
        <w:rPr>
          <w:rFonts w:ascii="Times New Roman" w:eastAsia="Times New Roman" w:hAnsi="Times New Roman"/>
          <w:bCs/>
          <w:color w:val="333333"/>
          <w:sz w:val="24"/>
          <w:bdr w:val="none" w:sz="0" w:space="0" w:color="auto" w:frame="1"/>
          <w:lang w:eastAsia="ru-RU"/>
        </w:rPr>
        <w:t xml:space="preserve">ие </w:t>
      </w:r>
      <w:r w:rsidRPr="00E40F7C">
        <w:rPr>
          <w:rFonts w:ascii="Times New Roman" w:eastAsia="Times New Roman" w:hAnsi="Times New Roman"/>
          <w:bCs/>
          <w:color w:val="333333"/>
          <w:sz w:val="24"/>
          <w:bdr w:val="none" w:sz="0" w:space="0" w:color="auto" w:frame="1"/>
          <w:lang w:eastAsia="ru-RU"/>
        </w:rPr>
        <w:t>нарушений трудового законодательства</w:t>
      </w:r>
    </w:p>
    <w:p w:rsidR="00966015" w:rsidRPr="00E40F7C" w:rsidRDefault="00966015" w:rsidP="00F76E14">
      <w:pPr>
        <w:pStyle w:val="ab"/>
        <w:jc w:val="both"/>
        <w:rPr>
          <w:rFonts w:ascii="Times New Roman" w:eastAsia="Times New Roman" w:hAnsi="Times New Roman"/>
          <w:color w:val="333333"/>
          <w:sz w:val="24"/>
          <w:lang w:eastAsia="ru-RU"/>
        </w:rPr>
      </w:pPr>
      <w:r w:rsidRPr="00E40F7C">
        <w:rPr>
          <w:rFonts w:ascii="Times New Roman" w:eastAsia="Times New Roman" w:hAnsi="Times New Roman"/>
          <w:bCs/>
          <w:color w:val="333333"/>
          <w:sz w:val="24"/>
          <w:bdr w:val="none" w:sz="0" w:space="0" w:color="auto" w:frame="1"/>
          <w:lang w:eastAsia="ru-RU"/>
        </w:rPr>
        <w:t>Нормативное подтверждение права всех педагогических работников на длительный отпуск</w:t>
      </w:r>
    </w:p>
    <w:p w:rsidR="00966015" w:rsidRPr="00E40F7C" w:rsidRDefault="00966015" w:rsidP="00F76E14">
      <w:pPr>
        <w:pStyle w:val="ab"/>
        <w:jc w:val="both"/>
        <w:rPr>
          <w:rFonts w:ascii="Times New Roman" w:eastAsia="Times New Roman" w:hAnsi="Times New Roman"/>
          <w:color w:val="333333"/>
          <w:sz w:val="24"/>
          <w:lang w:eastAsia="ru-RU"/>
        </w:rPr>
      </w:pPr>
      <w:r w:rsidRPr="00E40F7C">
        <w:rPr>
          <w:rFonts w:ascii="Times New Roman" w:eastAsia="Times New Roman" w:hAnsi="Times New Roman"/>
          <w:bCs/>
          <w:color w:val="333333"/>
          <w:sz w:val="24"/>
          <w:bdr w:val="none" w:sz="0" w:space="0" w:color="auto" w:frame="1"/>
          <w:lang w:eastAsia="ru-RU"/>
        </w:rPr>
        <w:t>Введение ограничений по отчётности педагогических работников</w:t>
      </w:r>
      <w:r w:rsidRPr="00E40F7C">
        <w:rPr>
          <w:rFonts w:ascii="Times New Roman" w:eastAsia="Times New Roman" w:hAnsi="Times New Roman"/>
          <w:color w:val="333333"/>
          <w:sz w:val="24"/>
          <w:lang w:eastAsia="ru-RU"/>
        </w:rPr>
        <w:t xml:space="preserve">. Приняты рекомендации по сокращению и устранению избыточной отчётности учителей </w:t>
      </w:r>
    </w:p>
    <w:p w:rsidR="00966015" w:rsidRPr="00E40F7C" w:rsidRDefault="00966015" w:rsidP="00F76E14">
      <w:pPr>
        <w:pStyle w:val="ab"/>
        <w:jc w:val="both"/>
        <w:rPr>
          <w:rFonts w:ascii="Times New Roman" w:eastAsia="Times New Roman" w:hAnsi="Times New Roman"/>
          <w:color w:val="333333"/>
          <w:sz w:val="24"/>
          <w:lang w:eastAsia="ru-RU"/>
        </w:rPr>
      </w:pPr>
      <w:r w:rsidRPr="00E40F7C">
        <w:rPr>
          <w:rFonts w:ascii="Times New Roman" w:eastAsia="Times New Roman" w:hAnsi="Times New Roman"/>
          <w:bCs/>
          <w:color w:val="333333"/>
          <w:sz w:val="24"/>
          <w:bdr w:val="none" w:sz="0" w:space="0" w:color="auto" w:frame="1"/>
          <w:lang w:eastAsia="ru-RU"/>
        </w:rPr>
        <w:t>Определение и конкретизация мер комплексной поддержки молодых специалистов</w:t>
      </w:r>
      <w:r w:rsidR="003343DE" w:rsidRPr="00E40F7C">
        <w:rPr>
          <w:rFonts w:ascii="Times New Roman" w:eastAsia="Times New Roman" w:hAnsi="Times New Roman"/>
          <w:bCs/>
          <w:color w:val="333333"/>
          <w:sz w:val="24"/>
          <w:bdr w:val="none" w:sz="0" w:space="0" w:color="auto" w:frame="1"/>
          <w:lang w:eastAsia="ru-RU"/>
        </w:rPr>
        <w:t xml:space="preserve"> и их наставников</w:t>
      </w:r>
    </w:p>
    <w:p w:rsidR="00E53D82" w:rsidRPr="0013040C" w:rsidRDefault="00966015" w:rsidP="00F76E14">
      <w:pPr>
        <w:pStyle w:val="ab"/>
        <w:jc w:val="both"/>
        <w:rPr>
          <w:rFonts w:ascii="Times New Roman" w:eastAsia="Times New Roman" w:hAnsi="Times New Roman"/>
          <w:color w:val="333333"/>
          <w:sz w:val="24"/>
          <w:lang w:eastAsia="ru-RU"/>
        </w:rPr>
      </w:pPr>
      <w:r w:rsidRPr="00E40F7C">
        <w:rPr>
          <w:rFonts w:ascii="Times New Roman" w:eastAsia="Times New Roman" w:hAnsi="Times New Roman"/>
          <w:bCs/>
          <w:color w:val="333333"/>
          <w:sz w:val="24"/>
          <w:bdr w:val="none" w:sz="0" w:space="0" w:color="auto" w:frame="1"/>
          <w:lang w:eastAsia="ru-RU"/>
        </w:rPr>
        <w:t>Значительное повышение правовых знаний работников образования</w:t>
      </w:r>
    </w:p>
    <w:p w:rsidR="00D2646D" w:rsidRDefault="00D2646D" w:rsidP="0013040C">
      <w:pPr>
        <w:pStyle w:val="31"/>
        <w:spacing w:after="0"/>
        <w:rPr>
          <w:b/>
          <w:i/>
          <w:sz w:val="24"/>
          <w:szCs w:val="24"/>
        </w:rPr>
      </w:pPr>
    </w:p>
    <w:p w:rsidR="00542B58" w:rsidRDefault="00542B58" w:rsidP="0013040C">
      <w:pPr>
        <w:pStyle w:val="31"/>
        <w:spacing w:after="0"/>
        <w:rPr>
          <w:b/>
          <w:i/>
          <w:sz w:val="24"/>
          <w:szCs w:val="24"/>
        </w:rPr>
      </w:pPr>
    </w:p>
    <w:p w:rsidR="00542B58" w:rsidRDefault="00542B58" w:rsidP="0013040C">
      <w:pPr>
        <w:pStyle w:val="31"/>
        <w:spacing w:after="0"/>
        <w:rPr>
          <w:b/>
          <w:i/>
          <w:sz w:val="24"/>
          <w:szCs w:val="24"/>
        </w:rPr>
        <w:sectPr w:rsidR="00542B58" w:rsidSect="005C20D0">
          <w:pgSz w:w="11906" w:h="16838"/>
          <w:pgMar w:top="1134" w:right="991" w:bottom="993" w:left="1701" w:header="708" w:footer="708" w:gutter="0"/>
          <w:cols w:space="708"/>
          <w:docGrid w:linePitch="360"/>
        </w:sectPr>
      </w:pPr>
    </w:p>
    <w:p w:rsidR="0013040C" w:rsidRDefault="00E53D82" w:rsidP="00542B58">
      <w:pPr>
        <w:pStyle w:val="31"/>
        <w:spacing w:after="0"/>
        <w:rPr>
          <w:sz w:val="24"/>
          <w:szCs w:val="24"/>
        </w:rPr>
      </w:pPr>
      <w:r w:rsidRPr="008B484B">
        <w:rPr>
          <w:b/>
          <w:i/>
          <w:sz w:val="24"/>
          <w:szCs w:val="24"/>
        </w:rPr>
        <w:lastRenderedPageBreak/>
        <w:t>Слайд №</w:t>
      </w:r>
      <w:r>
        <w:rPr>
          <w:b/>
          <w:i/>
          <w:sz w:val="24"/>
          <w:szCs w:val="24"/>
        </w:rPr>
        <w:t>1</w:t>
      </w:r>
      <w:r w:rsidR="00E63FBF">
        <w:rPr>
          <w:b/>
          <w:i/>
          <w:sz w:val="24"/>
          <w:szCs w:val="24"/>
        </w:rPr>
        <w:t>8-19</w:t>
      </w:r>
      <w:r w:rsidR="005C20D0">
        <w:rPr>
          <w:b/>
          <w:i/>
          <w:sz w:val="24"/>
          <w:szCs w:val="24"/>
        </w:rPr>
        <w:t xml:space="preserve"> </w:t>
      </w:r>
      <w:r w:rsidR="005C20D0" w:rsidRPr="005C20D0">
        <w:rPr>
          <w:sz w:val="24"/>
          <w:szCs w:val="24"/>
        </w:rPr>
        <w:t>(объявления)</w:t>
      </w:r>
    </w:p>
    <w:p w:rsidR="00542B58" w:rsidRDefault="00542B58" w:rsidP="00542B58">
      <w:pPr>
        <w:pStyle w:val="31"/>
        <w:spacing w:after="0"/>
        <w:rPr>
          <w:sz w:val="24"/>
          <w:szCs w:val="24"/>
        </w:rPr>
      </w:pPr>
    </w:p>
    <w:p w:rsidR="00542B58" w:rsidRDefault="00542B58" w:rsidP="00542B58">
      <w:pPr>
        <w:pStyle w:val="31"/>
        <w:spacing w:after="0"/>
        <w:rPr>
          <w:sz w:val="24"/>
          <w:szCs w:val="24"/>
        </w:rPr>
        <w:sectPr w:rsidR="00542B58" w:rsidSect="00542B58">
          <w:type w:val="continuous"/>
          <w:pgSz w:w="11906" w:h="16838"/>
          <w:pgMar w:top="1134" w:right="991" w:bottom="993" w:left="1701" w:header="708" w:footer="708" w:gutter="0"/>
          <w:cols w:space="708"/>
          <w:docGrid w:linePitch="360"/>
        </w:sectPr>
      </w:pPr>
    </w:p>
    <w:p w:rsidR="0013040C" w:rsidRPr="0013040C" w:rsidRDefault="0013040C" w:rsidP="00542B58">
      <w:pPr>
        <w:pStyle w:val="af4"/>
        <w:spacing w:before="0" w:beforeAutospacing="0" w:after="0" w:afterAutospacing="0"/>
        <w:rPr>
          <w:sz w:val="22"/>
          <w:szCs w:val="22"/>
        </w:rPr>
      </w:pPr>
      <w:r w:rsidRPr="0013040C">
        <w:rPr>
          <w:sz w:val="22"/>
          <w:szCs w:val="22"/>
        </w:rPr>
        <w:lastRenderedPageBreak/>
        <w:t>В жизни много хлопот</w:t>
      </w:r>
    </w:p>
    <w:p w:rsidR="0013040C" w:rsidRPr="0013040C" w:rsidRDefault="0013040C" w:rsidP="00542B58">
      <w:pPr>
        <w:pStyle w:val="af4"/>
        <w:spacing w:before="0" w:beforeAutospacing="0" w:after="0" w:afterAutospacing="0"/>
        <w:rPr>
          <w:sz w:val="22"/>
          <w:szCs w:val="22"/>
        </w:rPr>
      </w:pPr>
      <w:r w:rsidRPr="0013040C">
        <w:rPr>
          <w:sz w:val="22"/>
          <w:szCs w:val="22"/>
        </w:rPr>
        <w:t>Надо думать, стремиться и верить</w:t>
      </w:r>
    </w:p>
    <w:p w:rsidR="0013040C" w:rsidRPr="0013040C" w:rsidRDefault="0013040C" w:rsidP="00542B58">
      <w:pPr>
        <w:pStyle w:val="af4"/>
        <w:spacing w:before="0" w:beforeAutospacing="0" w:after="0" w:afterAutospacing="0"/>
        <w:rPr>
          <w:sz w:val="22"/>
          <w:szCs w:val="22"/>
        </w:rPr>
      </w:pPr>
      <w:r w:rsidRPr="0013040C">
        <w:rPr>
          <w:sz w:val="22"/>
          <w:szCs w:val="22"/>
        </w:rPr>
        <w:t>И не ждать, что для всех</w:t>
      </w:r>
    </w:p>
    <w:p w:rsidR="0013040C" w:rsidRPr="0013040C" w:rsidRDefault="0013040C" w:rsidP="00542B58">
      <w:pPr>
        <w:pStyle w:val="af4"/>
        <w:spacing w:before="0" w:beforeAutospacing="0" w:after="0" w:afterAutospacing="0"/>
        <w:rPr>
          <w:sz w:val="22"/>
          <w:szCs w:val="22"/>
        </w:rPr>
      </w:pPr>
      <w:r w:rsidRPr="0013040C">
        <w:rPr>
          <w:sz w:val="22"/>
          <w:szCs w:val="22"/>
        </w:rPr>
        <w:t xml:space="preserve">К счастью </w:t>
      </w:r>
      <w:r>
        <w:rPr>
          <w:sz w:val="22"/>
          <w:szCs w:val="22"/>
        </w:rPr>
        <w:t xml:space="preserve">быстро </w:t>
      </w:r>
      <w:r w:rsidRPr="0013040C">
        <w:rPr>
          <w:sz w:val="22"/>
          <w:szCs w:val="22"/>
        </w:rPr>
        <w:t>откроются двери.</w:t>
      </w:r>
    </w:p>
    <w:p w:rsidR="00542B58" w:rsidRDefault="00542B58" w:rsidP="00542B58">
      <w:pPr>
        <w:pStyle w:val="af4"/>
        <w:spacing w:before="0" w:beforeAutospacing="0" w:after="0" w:afterAutospacing="0"/>
        <w:rPr>
          <w:sz w:val="22"/>
          <w:szCs w:val="22"/>
        </w:rPr>
      </w:pPr>
    </w:p>
    <w:p w:rsidR="0013040C" w:rsidRPr="0013040C" w:rsidRDefault="0013040C" w:rsidP="00542B58">
      <w:pPr>
        <w:pStyle w:val="af4"/>
        <w:spacing w:before="0" w:beforeAutospacing="0" w:after="0" w:afterAutospacing="0"/>
        <w:rPr>
          <w:sz w:val="22"/>
          <w:szCs w:val="22"/>
        </w:rPr>
      </w:pPr>
      <w:r w:rsidRPr="0013040C">
        <w:rPr>
          <w:sz w:val="22"/>
          <w:szCs w:val="22"/>
        </w:rPr>
        <w:t>Выше нос и не трусь,</w:t>
      </w:r>
    </w:p>
    <w:p w:rsidR="0013040C" w:rsidRPr="0013040C" w:rsidRDefault="0013040C" w:rsidP="00542B58">
      <w:pPr>
        <w:pStyle w:val="af4"/>
        <w:spacing w:before="0" w:beforeAutospacing="0" w:after="0" w:afterAutospacing="0"/>
        <w:rPr>
          <w:sz w:val="22"/>
          <w:szCs w:val="22"/>
        </w:rPr>
      </w:pPr>
      <w:r w:rsidRPr="0013040C">
        <w:rPr>
          <w:sz w:val="22"/>
          <w:szCs w:val="22"/>
        </w:rPr>
        <w:t>Коль стремишься к намеченной цели,</w:t>
      </w:r>
    </w:p>
    <w:p w:rsidR="0013040C" w:rsidRPr="0013040C" w:rsidRDefault="0013040C" w:rsidP="00542B58">
      <w:pPr>
        <w:pStyle w:val="af4"/>
        <w:spacing w:before="0" w:beforeAutospacing="0" w:after="0" w:afterAutospacing="0"/>
        <w:rPr>
          <w:sz w:val="22"/>
          <w:szCs w:val="22"/>
        </w:rPr>
      </w:pPr>
      <w:r w:rsidRPr="0013040C">
        <w:rPr>
          <w:sz w:val="22"/>
          <w:szCs w:val="22"/>
        </w:rPr>
        <w:t>Знай, что есть профсоюз</w:t>
      </w:r>
    </w:p>
    <w:p w:rsidR="0013040C" w:rsidRPr="0013040C" w:rsidRDefault="0013040C" w:rsidP="00542B58">
      <w:pPr>
        <w:pStyle w:val="af4"/>
        <w:spacing w:before="0" w:beforeAutospacing="0" w:after="0" w:afterAutospacing="0"/>
        <w:rPr>
          <w:sz w:val="22"/>
          <w:szCs w:val="22"/>
        </w:rPr>
        <w:sectPr w:rsidR="0013040C" w:rsidRPr="0013040C" w:rsidSect="00542B58">
          <w:type w:val="continuous"/>
          <w:pgSz w:w="11906" w:h="16838"/>
          <w:pgMar w:top="1134" w:right="991" w:bottom="851" w:left="1701" w:header="708" w:footer="708" w:gutter="0"/>
          <w:cols w:space="708"/>
          <w:docGrid w:linePitch="360"/>
        </w:sectPr>
      </w:pPr>
      <w:r w:rsidRPr="0013040C">
        <w:rPr>
          <w:sz w:val="22"/>
          <w:szCs w:val="22"/>
        </w:rPr>
        <w:t>Он поддержит, поймет и оценит.</w:t>
      </w:r>
    </w:p>
    <w:p w:rsidR="00E63FBF" w:rsidRDefault="0013040C">
      <w:pPr>
        <w:pStyle w:val="af4"/>
        <w:jc w:val="both"/>
      </w:pPr>
      <w:r>
        <w:lastRenderedPageBreak/>
        <w:t xml:space="preserve">              </w:t>
      </w:r>
    </w:p>
    <w:p w:rsidR="0013040C" w:rsidRDefault="003A1E85" w:rsidP="00E63FBF">
      <w:pPr>
        <w:pStyle w:val="af4"/>
        <w:jc w:val="center"/>
      </w:pPr>
      <w:r w:rsidRPr="00E40F7C">
        <w:t>Председатель П</w:t>
      </w:r>
      <w:r w:rsidR="00542B58">
        <w:t>П</w:t>
      </w:r>
      <w:r w:rsidRPr="00E40F7C">
        <w:t xml:space="preserve">О                      </w:t>
      </w:r>
      <w:r w:rsidR="0013040C">
        <w:t xml:space="preserve">                 </w:t>
      </w:r>
      <w:r w:rsidRPr="00E40F7C">
        <w:t xml:space="preserve">   Г.А.</w:t>
      </w:r>
      <w:r w:rsidR="00542B58">
        <w:t xml:space="preserve"> </w:t>
      </w:r>
      <w:r w:rsidRPr="00E40F7C">
        <w:t>Облогина</w:t>
      </w:r>
    </w:p>
    <w:sectPr w:rsidR="0013040C" w:rsidSect="0013040C">
      <w:type w:val="continuous"/>
      <w:pgSz w:w="11906" w:h="16838"/>
      <w:pgMar w:top="1134" w:right="991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7473"/>
    <w:multiLevelType w:val="hybridMultilevel"/>
    <w:tmpl w:val="659C76C8"/>
    <w:lvl w:ilvl="0" w:tplc="73641F0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E6C9DB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D0A8F1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B24433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90C0A2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A2899C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C82AD0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332A42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E446B1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7CA7518"/>
    <w:multiLevelType w:val="hybridMultilevel"/>
    <w:tmpl w:val="CA244DFC"/>
    <w:lvl w:ilvl="0" w:tplc="18221D78">
      <w:start w:val="1"/>
      <w:numFmt w:val="bullet"/>
      <w:lvlText w:val="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FF504C14" w:tentative="1">
      <w:start w:val="1"/>
      <w:numFmt w:val="bullet"/>
      <w:lvlText w:val="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F176E0BA" w:tentative="1">
      <w:start w:val="1"/>
      <w:numFmt w:val="bullet"/>
      <w:lvlText w:val="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D438F8A6" w:tentative="1">
      <w:start w:val="1"/>
      <w:numFmt w:val="bullet"/>
      <w:lvlText w:val="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A8460A82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5FAA92A6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58E6D88C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02C83250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7560590E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2">
    <w:nsid w:val="14386917"/>
    <w:multiLevelType w:val="multilevel"/>
    <w:tmpl w:val="A1364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3A7B48"/>
    <w:multiLevelType w:val="hybridMultilevel"/>
    <w:tmpl w:val="B6F215B4"/>
    <w:lvl w:ilvl="0" w:tplc="EB862B9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2A41C0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4D46DF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FC0C76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786D93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37C8F9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2C0E1E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D7839B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F3C4B8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19812B6B"/>
    <w:multiLevelType w:val="hybridMultilevel"/>
    <w:tmpl w:val="F5902362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>
    <w:nsid w:val="25B841C3"/>
    <w:multiLevelType w:val="hybridMultilevel"/>
    <w:tmpl w:val="226E3634"/>
    <w:lvl w:ilvl="0" w:tplc="DCA2E25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230CF7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A2279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020EDE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DF87BE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A4AFE4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AEE38F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28C453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AE8A73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34362861"/>
    <w:multiLevelType w:val="hybridMultilevel"/>
    <w:tmpl w:val="91168988"/>
    <w:lvl w:ilvl="0" w:tplc="FCC81F30">
      <w:start w:val="2"/>
      <w:numFmt w:val="bullet"/>
      <w:lvlText w:val="-"/>
      <w:lvlJc w:val="left"/>
      <w:pPr>
        <w:ind w:left="14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7">
    <w:nsid w:val="36B2043D"/>
    <w:multiLevelType w:val="hybridMultilevel"/>
    <w:tmpl w:val="77FCA138"/>
    <w:lvl w:ilvl="0" w:tplc="818A09A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BC21F1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2108EE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032148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C1E009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9A08C1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6E4887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9761BB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BD0EAA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3BA976C1"/>
    <w:multiLevelType w:val="hybridMultilevel"/>
    <w:tmpl w:val="47341ED8"/>
    <w:lvl w:ilvl="0" w:tplc="CC4E565A">
      <w:start w:val="1"/>
      <w:numFmt w:val="bullet"/>
      <w:lvlText w:val="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162CD43E" w:tentative="1">
      <w:start w:val="1"/>
      <w:numFmt w:val="bullet"/>
      <w:lvlText w:val="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DC486ED0" w:tentative="1">
      <w:start w:val="1"/>
      <w:numFmt w:val="bullet"/>
      <w:lvlText w:val="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8842DB3C" w:tentative="1">
      <w:start w:val="1"/>
      <w:numFmt w:val="bullet"/>
      <w:lvlText w:val="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1C60E4EC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B9EC490E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1332A790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B378989A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E1E6E850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9">
    <w:nsid w:val="46E75B1E"/>
    <w:multiLevelType w:val="hybridMultilevel"/>
    <w:tmpl w:val="BD52A824"/>
    <w:lvl w:ilvl="0" w:tplc="11A0795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B0886E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AAC5B2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A44F3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6AE97D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F76389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2A21A9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70C832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8183D1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4A5E37D5"/>
    <w:multiLevelType w:val="hybridMultilevel"/>
    <w:tmpl w:val="E5103EDA"/>
    <w:lvl w:ilvl="0" w:tplc="45DC939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A30D34"/>
    <w:multiLevelType w:val="multilevel"/>
    <w:tmpl w:val="96E68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32C2F3B"/>
    <w:multiLevelType w:val="hybridMultilevel"/>
    <w:tmpl w:val="6658AA06"/>
    <w:lvl w:ilvl="0" w:tplc="4A4A48A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9EEB8B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2BC15C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DC44E1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5AA1EC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52489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10C714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97609F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87800B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757011B3"/>
    <w:multiLevelType w:val="hybridMultilevel"/>
    <w:tmpl w:val="463E3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13"/>
  </w:num>
  <w:num w:numId="8">
    <w:abstractNumId w:val="0"/>
  </w:num>
  <w:num w:numId="9">
    <w:abstractNumId w:val="12"/>
  </w:num>
  <w:num w:numId="10">
    <w:abstractNumId w:val="8"/>
  </w:num>
  <w:num w:numId="11">
    <w:abstractNumId w:val="1"/>
  </w:num>
  <w:num w:numId="12">
    <w:abstractNumId w:val="4"/>
  </w:num>
  <w:num w:numId="13">
    <w:abstractNumId w:val="7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A1E85"/>
    <w:rsid w:val="0004039D"/>
    <w:rsid w:val="000D0D53"/>
    <w:rsid w:val="00107701"/>
    <w:rsid w:val="00126DDB"/>
    <w:rsid w:val="0013040C"/>
    <w:rsid w:val="00135DEC"/>
    <w:rsid w:val="001626F3"/>
    <w:rsid w:val="001F3D86"/>
    <w:rsid w:val="00256E1E"/>
    <w:rsid w:val="00264D02"/>
    <w:rsid w:val="00275DBA"/>
    <w:rsid w:val="00282219"/>
    <w:rsid w:val="002F6363"/>
    <w:rsid w:val="0030304B"/>
    <w:rsid w:val="003343DE"/>
    <w:rsid w:val="003A1E85"/>
    <w:rsid w:val="003B740C"/>
    <w:rsid w:val="00415E29"/>
    <w:rsid w:val="004733EA"/>
    <w:rsid w:val="004A16E1"/>
    <w:rsid w:val="004E7DBF"/>
    <w:rsid w:val="004F2D22"/>
    <w:rsid w:val="00522B43"/>
    <w:rsid w:val="00534DDC"/>
    <w:rsid w:val="00542B58"/>
    <w:rsid w:val="005C20D0"/>
    <w:rsid w:val="00600541"/>
    <w:rsid w:val="0065556A"/>
    <w:rsid w:val="00671766"/>
    <w:rsid w:val="00735370"/>
    <w:rsid w:val="00742F1A"/>
    <w:rsid w:val="007474C6"/>
    <w:rsid w:val="00766E6F"/>
    <w:rsid w:val="00773668"/>
    <w:rsid w:val="007C5712"/>
    <w:rsid w:val="007E59AD"/>
    <w:rsid w:val="00820A83"/>
    <w:rsid w:val="008608C0"/>
    <w:rsid w:val="00865F36"/>
    <w:rsid w:val="00892153"/>
    <w:rsid w:val="008B1961"/>
    <w:rsid w:val="008B484B"/>
    <w:rsid w:val="00952E38"/>
    <w:rsid w:val="00966015"/>
    <w:rsid w:val="00975C5C"/>
    <w:rsid w:val="009A3089"/>
    <w:rsid w:val="009D2740"/>
    <w:rsid w:val="009E4FB6"/>
    <w:rsid w:val="009F173B"/>
    <w:rsid w:val="009F4099"/>
    <w:rsid w:val="00A2254A"/>
    <w:rsid w:val="00A23828"/>
    <w:rsid w:val="00A569F9"/>
    <w:rsid w:val="00A65DAC"/>
    <w:rsid w:val="00A820AE"/>
    <w:rsid w:val="00A82D3E"/>
    <w:rsid w:val="00AC33FF"/>
    <w:rsid w:val="00AF2DF1"/>
    <w:rsid w:val="00B07FB4"/>
    <w:rsid w:val="00B36A5D"/>
    <w:rsid w:val="00BB4CF9"/>
    <w:rsid w:val="00BF58D9"/>
    <w:rsid w:val="00C21FB7"/>
    <w:rsid w:val="00C24F46"/>
    <w:rsid w:val="00C367D1"/>
    <w:rsid w:val="00C678E8"/>
    <w:rsid w:val="00C82315"/>
    <w:rsid w:val="00CB06CF"/>
    <w:rsid w:val="00D02494"/>
    <w:rsid w:val="00D2646D"/>
    <w:rsid w:val="00DF5D91"/>
    <w:rsid w:val="00E32965"/>
    <w:rsid w:val="00E40F7C"/>
    <w:rsid w:val="00E47C26"/>
    <w:rsid w:val="00E523E6"/>
    <w:rsid w:val="00E53622"/>
    <w:rsid w:val="00E53D82"/>
    <w:rsid w:val="00E63FBF"/>
    <w:rsid w:val="00E711F1"/>
    <w:rsid w:val="00E9003F"/>
    <w:rsid w:val="00EA009C"/>
    <w:rsid w:val="00EF4478"/>
    <w:rsid w:val="00F12DF9"/>
    <w:rsid w:val="00F76E14"/>
    <w:rsid w:val="00FD1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Lucida Sans Unicode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E85"/>
    <w:pPr>
      <w:widowControl w:val="0"/>
      <w:suppressAutoHyphens/>
    </w:pPr>
    <w:rPr>
      <w:rFonts w:ascii="Arial" w:hAnsi="Arial"/>
      <w:kern w:val="2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B07FB4"/>
    <w:pPr>
      <w:spacing w:before="480"/>
      <w:contextualSpacing/>
      <w:outlineLvl w:val="0"/>
    </w:pPr>
    <w:rPr>
      <w:rFonts w:ascii="Cambria" w:eastAsia="Calibri" w:hAnsi="Cambria"/>
      <w:smallCaps/>
      <w:spacing w:val="5"/>
      <w:kern w:val="0"/>
      <w:sz w:val="36"/>
      <w:szCs w:val="36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7FB4"/>
    <w:pPr>
      <w:spacing w:before="200" w:line="271" w:lineRule="auto"/>
      <w:outlineLvl w:val="1"/>
    </w:pPr>
    <w:rPr>
      <w:rFonts w:ascii="Cambria" w:eastAsia="Calibri" w:hAnsi="Cambria"/>
      <w:smallCaps/>
      <w:kern w:val="0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7FB4"/>
    <w:pPr>
      <w:spacing w:before="200" w:line="271" w:lineRule="auto"/>
      <w:outlineLvl w:val="2"/>
    </w:pPr>
    <w:rPr>
      <w:rFonts w:ascii="Cambria" w:eastAsia="Calibri" w:hAnsi="Cambria"/>
      <w:i/>
      <w:iCs/>
      <w:smallCaps/>
      <w:spacing w:val="5"/>
      <w:kern w:val="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7FB4"/>
    <w:pPr>
      <w:spacing w:line="271" w:lineRule="auto"/>
      <w:outlineLvl w:val="3"/>
    </w:pPr>
    <w:rPr>
      <w:rFonts w:ascii="Cambria" w:eastAsia="Calibri" w:hAnsi="Cambria"/>
      <w:b/>
      <w:bCs/>
      <w:spacing w:val="5"/>
      <w:kern w:val="0"/>
      <w:sz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7FB4"/>
    <w:pPr>
      <w:spacing w:line="271" w:lineRule="auto"/>
      <w:outlineLvl w:val="4"/>
    </w:pPr>
    <w:rPr>
      <w:rFonts w:ascii="Cambria" w:eastAsia="Calibri" w:hAnsi="Cambria"/>
      <w:i/>
      <w:iCs/>
      <w:kern w:val="0"/>
      <w:sz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7FB4"/>
    <w:pPr>
      <w:shd w:val="clear" w:color="auto" w:fill="FFFFFF"/>
      <w:spacing w:line="271" w:lineRule="auto"/>
      <w:outlineLvl w:val="5"/>
    </w:pPr>
    <w:rPr>
      <w:rFonts w:ascii="Cambria" w:eastAsia="Calibri" w:hAnsi="Cambria"/>
      <w:b/>
      <w:bCs/>
      <w:color w:val="595959"/>
      <w:spacing w:val="5"/>
      <w:kern w:val="0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7FB4"/>
    <w:pPr>
      <w:outlineLvl w:val="6"/>
    </w:pPr>
    <w:rPr>
      <w:rFonts w:ascii="Cambria" w:eastAsia="Calibri" w:hAnsi="Cambria"/>
      <w:b/>
      <w:bCs/>
      <w:i/>
      <w:iCs/>
      <w:color w:val="5A5A5A"/>
      <w:kern w:val="0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7FB4"/>
    <w:pPr>
      <w:outlineLvl w:val="7"/>
    </w:pPr>
    <w:rPr>
      <w:rFonts w:ascii="Cambria" w:eastAsia="Calibri" w:hAnsi="Cambria"/>
      <w:b/>
      <w:bCs/>
      <w:color w:val="7F7F7F"/>
      <w:kern w:val="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7FB4"/>
    <w:pPr>
      <w:spacing w:line="271" w:lineRule="auto"/>
      <w:outlineLvl w:val="8"/>
    </w:pPr>
    <w:rPr>
      <w:rFonts w:ascii="Cambria" w:eastAsia="Calibri" w:hAnsi="Cambria"/>
      <w:b/>
      <w:bCs/>
      <w:i/>
      <w:iCs/>
      <w:color w:val="7F7F7F"/>
      <w:kern w:val="0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7FB4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B07FB4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07FB4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07FB4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07FB4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B07FB4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"/>
    <w:semiHidden/>
    <w:rsid w:val="00B07FB4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07FB4"/>
    <w:rPr>
      <w:b/>
      <w:bCs/>
      <w:color w:val="7F7F7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07FB4"/>
    <w:rPr>
      <w:b/>
      <w:bCs/>
      <w:i/>
      <w:iCs/>
      <w:color w:val="7F7F7F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rsid w:val="00773668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07FB4"/>
    <w:pPr>
      <w:spacing w:after="300"/>
      <w:contextualSpacing/>
    </w:pPr>
    <w:rPr>
      <w:rFonts w:ascii="Cambria" w:eastAsia="Calibri" w:hAnsi="Cambria"/>
      <w:smallCaps/>
      <w:kern w:val="0"/>
      <w:sz w:val="52"/>
      <w:szCs w:val="52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B07FB4"/>
    <w:rPr>
      <w:smallCaps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07FB4"/>
    <w:rPr>
      <w:rFonts w:ascii="Cambria" w:eastAsia="Calibri" w:hAnsi="Cambria"/>
      <w:i/>
      <w:iCs/>
      <w:smallCaps/>
      <w:spacing w:val="10"/>
      <w:kern w:val="0"/>
      <w:sz w:val="28"/>
      <w:szCs w:val="28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B07FB4"/>
    <w:rPr>
      <w:i/>
      <w:iCs/>
      <w:smallCaps/>
      <w:spacing w:val="10"/>
      <w:sz w:val="28"/>
      <w:szCs w:val="28"/>
    </w:rPr>
  </w:style>
  <w:style w:type="character" w:styleId="a8">
    <w:name w:val="Strong"/>
    <w:uiPriority w:val="22"/>
    <w:qFormat/>
    <w:rsid w:val="00B07FB4"/>
    <w:rPr>
      <w:b/>
      <w:bCs/>
    </w:rPr>
  </w:style>
  <w:style w:type="character" w:styleId="a9">
    <w:name w:val="Emphasis"/>
    <w:uiPriority w:val="20"/>
    <w:qFormat/>
    <w:rsid w:val="00B07FB4"/>
    <w:rPr>
      <w:b/>
      <w:bCs/>
      <w:i/>
      <w:iCs/>
      <w:spacing w:val="10"/>
    </w:rPr>
  </w:style>
  <w:style w:type="paragraph" w:styleId="aa">
    <w:name w:val="No Spacing"/>
    <w:basedOn w:val="a"/>
    <w:qFormat/>
    <w:rsid w:val="00B07FB4"/>
  </w:style>
  <w:style w:type="paragraph" w:styleId="ab">
    <w:name w:val="List Paragraph"/>
    <w:basedOn w:val="a"/>
    <w:uiPriority w:val="34"/>
    <w:qFormat/>
    <w:rsid w:val="00B07FB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07FB4"/>
    <w:rPr>
      <w:rFonts w:ascii="Cambria" w:eastAsia="Calibri" w:hAnsi="Cambria"/>
      <w:i/>
      <w:iCs/>
      <w:kern w:val="0"/>
      <w:szCs w:val="20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B07FB4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B07FB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="Cambria" w:eastAsia="Calibri" w:hAnsi="Cambria"/>
      <w:i/>
      <w:iCs/>
      <w:kern w:val="0"/>
      <w:szCs w:val="20"/>
      <w:lang w:eastAsia="ru-RU"/>
    </w:rPr>
  </w:style>
  <w:style w:type="character" w:customStyle="1" w:styleId="ad">
    <w:name w:val="Выделенная цитата Знак"/>
    <w:basedOn w:val="a0"/>
    <w:link w:val="ac"/>
    <w:uiPriority w:val="30"/>
    <w:rsid w:val="00B07FB4"/>
    <w:rPr>
      <w:i/>
      <w:iCs/>
    </w:rPr>
  </w:style>
  <w:style w:type="character" w:styleId="ae">
    <w:name w:val="Subtle Emphasis"/>
    <w:uiPriority w:val="19"/>
    <w:qFormat/>
    <w:rsid w:val="00B07FB4"/>
    <w:rPr>
      <w:i/>
      <w:iCs/>
    </w:rPr>
  </w:style>
  <w:style w:type="character" w:styleId="af">
    <w:name w:val="Intense Emphasis"/>
    <w:uiPriority w:val="21"/>
    <w:qFormat/>
    <w:rsid w:val="00B07FB4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B07FB4"/>
    <w:rPr>
      <w:smallCaps/>
    </w:rPr>
  </w:style>
  <w:style w:type="character" w:styleId="af1">
    <w:name w:val="Intense Reference"/>
    <w:uiPriority w:val="32"/>
    <w:qFormat/>
    <w:rsid w:val="00B07FB4"/>
    <w:rPr>
      <w:b/>
      <w:bCs/>
      <w:smallCaps/>
    </w:rPr>
  </w:style>
  <w:style w:type="character" w:styleId="af2">
    <w:name w:val="Book Title"/>
    <w:basedOn w:val="a0"/>
    <w:uiPriority w:val="33"/>
    <w:qFormat/>
    <w:rsid w:val="00B07FB4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07FB4"/>
    <w:pPr>
      <w:outlineLvl w:val="9"/>
    </w:pPr>
    <w:rPr>
      <w:rFonts w:ascii="Arial" w:eastAsia="Lucida Sans Unicode" w:hAnsi="Arial"/>
      <w:kern w:val="2"/>
      <w:lang w:eastAsia="ar-SA"/>
    </w:rPr>
  </w:style>
  <w:style w:type="paragraph" w:styleId="af4">
    <w:name w:val="Normal (Web)"/>
    <w:basedOn w:val="a"/>
    <w:uiPriority w:val="99"/>
    <w:unhideWhenUsed/>
    <w:rsid w:val="003A1E8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31">
    <w:name w:val="Body Text 3"/>
    <w:basedOn w:val="a"/>
    <w:link w:val="32"/>
    <w:rsid w:val="003A1E85"/>
    <w:pPr>
      <w:widowControl/>
      <w:suppressAutoHyphens w:val="0"/>
      <w:spacing w:after="120"/>
    </w:pPr>
    <w:rPr>
      <w:rFonts w:ascii="Times New Roman" w:eastAsia="Times New Roman" w:hAnsi="Times New Roman"/>
      <w:kern w:val="0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3A1E85"/>
    <w:rPr>
      <w:rFonts w:ascii="Times New Roman" w:eastAsia="Times New Roman" w:hAnsi="Times New Roman"/>
      <w:sz w:val="16"/>
      <w:szCs w:val="16"/>
    </w:rPr>
  </w:style>
  <w:style w:type="character" w:styleId="af5">
    <w:name w:val="Hyperlink"/>
    <w:uiPriority w:val="99"/>
    <w:unhideWhenUsed/>
    <w:rsid w:val="003A1E8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8908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571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516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5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712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634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990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638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42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275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05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8061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387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028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482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609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227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28995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946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731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439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378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24626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3289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0856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964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3575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74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235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1748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4463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205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8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155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4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497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2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8931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71085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5458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3923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tavgorprof.ucoz.ru/news/iv_zasedanie_komiteta_stavropolskoj_gorodskoj_organizacii_profsojuza_rabotnikov_narodnogo_obrazovanija_i_nauki_rf/2015-09-30-7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6</Pages>
  <Words>2468</Words>
  <Characters>14071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hp</cp:lastModifiedBy>
  <cp:revision>37</cp:revision>
  <dcterms:created xsi:type="dcterms:W3CDTF">2017-03-29T16:45:00Z</dcterms:created>
  <dcterms:modified xsi:type="dcterms:W3CDTF">2024-03-28T17:03:00Z</dcterms:modified>
</cp:coreProperties>
</file>