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BD" w:rsidRPr="00C06AE5" w:rsidRDefault="00C06AE5" w:rsidP="00C06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6AE5">
        <w:rPr>
          <w:rFonts w:ascii="Times New Roman" w:hAnsi="Times New Roman" w:cs="Times New Roman"/>
          <w:sz w:val="28"/>
          <w:szCs w:val="28"/>
        </w:rPr>
        <w:t>Коллектив МБОУ СОШ № 28 г. Ставрополя проявляет заботу об учителях-ветеранах.</w:t>
      </w:r>
      <w:r>
        <w:rPr>
          <w:rFonts w:ascii="Times New Roman" w:hAnsi="Times New Roman" w:cs="Times New Roman"/>
          <w:sz w:val="28"/>
          <w:szCs w:val="28"/>
        </w:rPr>
        <w:t xml:space="preserve"> Каждый праздник подрастающее поколение детей, учителя школы навещают Погорелову Антонину Васильевну, учителя русского языка и литературы, стоящую у истоков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движения, Селюкову Раису Васильевну, учителя начальных классов. С какой радостью учителя-ветераны встречают гостей. Спасибо Антонина Васильевна и Раиса Васильевна за ваш труд!</w:t>
      </w:r>
    </w:p>
    <w:sectPr w:rsidR="00785DBD" w:rsidRPr="00C06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C06AE5"/>
    <w:rsid w:val="00785DBD"/>
    <w:rsid w:val="00C0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2024-10-14T14:14:00Z</dcterms:created>
  <dcterms:modified xsi:type="dcterms:W3CDTF">2024-10-14T14:19:00Z</dcterms:modified>
</cp:coreProperties>
</file>