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C9A" w:rsidRDefault="00F30BB5" w:rsidP="000E4E60">
      <w:pPr>
        <w:spacing w:after="0"/>
        <w:jc w:val="both"/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353535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38735</wp:posOffset>
            </wp:positionV>
            <wp:extent cx="2674620" cy="4013200"/>
            <wp:effectExtent l="19050" t="0" r="0" b="0"/>
            <wp:wrapSquare wrapText="bothSides"/>
            <wp:docPr id="3" name="Рисунок 1" descr="C:\Users\hp\Desktop\dsc_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dsc_01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401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5C9A" w:rsidRPr="00775C9A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 xml:space="preserve">15 декабря в ГБОУ СК «Гимназия № 25» г. Ставрополя в Год педагога и наставника </w:t>
      </w:r>
      <w:r w:rsidR="00775C9A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 xml:space="preserve">состоялся </w:t>
      </w:r>
      <w:r w:rsidR="006C15DD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>I Съезд</w:t>
      </w:r>
      <w:r w:rsidR="00775C9A" w:rsidRPr="00775C9A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 xml:space="preserve"> Ассоциации педагогов-наставников Ставропольского края</w:t>
      </w:r>
      <w:r w:rsidR="00775C9A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>, на котором присутствовало</w:t>
      </w:r>
      <w:r w:rsidR="00775C9A" w:rsidRPr="00775C9A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 xml:space="preserve"> более 200 представителей педагогического сообщества Ставропольского края из числа представителей министерства образования Ставропольского края, органов местного самоуправления, районных и городских организаций Профсоюза образования, образовательных организаций Ставропольского края, региональных методистов, наставников, молодых педагогов</w:t>
      </w:r>
      <w:r w:rsidR="00775C9A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 xml:space="preserve">. </w:t>
      </w:r>
    </w:p>
    <w:p w:rsidR="006C15DD" w:rsidRDefault="00321D2E" w:rsidP="000E4E60">
      <w:pPr>
        <w:spacing w:after="0"/>
        <w:jc w:val="both"/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>К</w:t>
      </w:r>
      <w:r w:rsidRPr="00321D2E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 xml:space="preserve"> участникам съезда </w:t>
      </w:r>
      <w:r w:rsidR="006C15DD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 xml:space="preserve">с приветственным словом </w:t>
      </w:r>
      <w:r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>обратился Министр</w:t>
      </w:r>
      <w:r w:rsidRPr="00321D2E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 xml:space="preserve"> просвещения Российской Федерации Серге</w:t>
      </w:r>
      <w:r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>й</w:t>
      </w:r>
      <w:r w:rsidRPr="00321D2E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>Кравцов, председатель</w:t>
      </w:r>
      <w:r w:rsidRPr="00321D2E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 xml:space="preserve"> комитета Государственной Думы по развитию гражданского общества, вопросам общественных и религиозных объединений </w:t>
      </w:r>
      <w:r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>Ольга</w:t>
      </w:r>
      <w:r w:rsidRPr="00321D2E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 xml:space="preserve"> Тимофеев</w:t>
      </w:r>
      <w:r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>а</w:t>
      </w:r>
      <w:r w:rsidR="006C15DD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>,</w:t>
      </w:r>
      <w:r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 xml:space="preserve"> </w:t>
      </w:r>
      <w:r w:rsidRPr="00321D2E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 xml:space="preserve"> </w:t>
      </w:r>
      <w:r w:rsidRPr="006C15DD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>Манаева Л</w:t>
      </w:r>
      <w:r w:rsidR="006C15DD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>ора</w:t>
      </w:r>
      <w:r w:rsidRPr="006C15DD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 xml:space="preserve"> Н</w:t>
      </w:r>
      <w:r w:rsidR="006C15DD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>иколаевна</w:t>
      </w:r>
      <w:r w:rsidRPr="006C15DD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>, председатель Ставропольской краевой организации Общероссийского Профсоюза образования</w:t>
      </w:r>
      <w:r w:rsidR="006C15DD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>.</w:t>
      </w:r>
    </w:p>
    <w:p w:rsidR="00775C9A" w:rsidRDefault="00775C9A" w:rsidP="00775C9A">
      <w:pPr>
        <w:jc w:val="both"/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>МБОУ СОШ № 28 на съезде представляли как молодые педагоги</w:t>
      </w:r>
      <w:r w:rsidRPr="00775C9A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>в лице Заузанова Аль-Карима Науаровича,</w:t>
      </w:r>
      <w:r w:rsidRPr="00775C9A">
        <w:t xml:space="preserve"> </w:t>
      </w:r>
      <w:r w:rsidRPr="00775C9A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>педагог</w:t>
      </w:r>
      <w:r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>а</w:t>
      </w:r>
      <w:r w:rsidRPr="00775C9A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>-организатор</w:t>
      </w:r>
      <w:r w:rsidR="00321D2E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>а, советника директора,</w:t>
      </w:r>
      <w:r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 xml:space="preserve"> Ефименко  Людмилы Владимировны, учителя </w:t>
      </w:r>
      <w:r w:rsidR="00321D2E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>физкультуры, так и педагога-наставника Облогиной Галины Алексеевны.</w:t>
      </w:r>
    </w:p>
    <w:p w:rsidR="00F30BB5" w:rsidRDefault="00FD6FB8" w:rsidP="00775C9A">
      <w:pPr>
        <w:jc w:val="both"/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353535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3218180</wp:posOffset>
            </wp:positionH>
            <wp:positionV relativeFrom="paragraph">
              <wp:posOffset>175895</wp:posOffset>
            </wp:positionV>
            <wp:extent cx="2211705" cy="3157220"/>
            <wp:effectExtent l="19050" t="0" r="0" b="0"/>
            <wp:wrapSquare wrapText="bothSides"/>
            <wp:docPr id="5" name="Рисунок 3" descr="C:\Users\Учитель\Pictures\ControlCenter4\Scan\Год педагога и нас тОблогина Г.А.1612202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ControlCenter4\Scan\Год педагога и нас тОблогина Г.А.16122023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315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5C9A" w:rsidRDefault="00FD6FB8" w:rsidP="00775C9A">
      <w:pPr>
        <w:jc w:val="both"/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</w:pPr>
      <w:r w:rsidRPr="00FD6FB8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drawing>
          <wp:inline distT="0" distB="0" distL="0" distR="0">
            <wp:extent cx="2310308" cy="2999232"/>
            <wp:effectExtent l="19050" t="0" r="0" b="0"/>
            <wp:docPr id="6" name="Рисунок 1" descr="C:\Users\Учитель\Pictures\ControlCenter4\Scan\Год педагога и нас т. Тит лист1612202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ControlCenter4\Scan\Год педагога и нас т. Тит лист1612202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7506" b="2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308" cy="2999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C9A" w:rsidRDefault="000E4E60" w:rsidP="000E4E60">
      <w:pPr>
        <w:ind w:left="-426"/>
        <w:jc w:val="both"/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 xml:space="preserve">  </w:t>
      </w:r>
    </w:p>
    <w:p w:rsidR="00FD6FB8" w:rsidRDefault="00FD6FB8" w:rsidP="000E4E60">
      <w:pPr>
        <w:ind w:left="-426"/>
        <w:jc w:val="both"/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</w:pPr>
    </w:p>
    <w:p w:rsidR="00FD6FB8" w:rsidRDefault="00FD6FB8" w:rsidP="000E4E60">
      <w:pPr>
        <w:ind w:left="-426"/>
        <w:jc w:val="both"/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</w:pPr>
      <w:r w:rsidRPr="00FD6FB8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drawing>
          <wp:inline distT="0" distB="0" distL="0" distR="0">
            <wp:extent cx="6576330" cy="4608576"/>
            <wp:effectExtent l="19050" t="0" r="0" b="0"/>
            <wp:docPr id="2" name="Рисунок 2" descr="C:\Users\Учитель\Pictures\ControlCenter4\Scan\Год педагога и наст Программа1612202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ControlCenter4\Scan\Год педагога и наст Программа1612202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58" cy="461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6FB8" w:rsidSect="00006C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efaultTabStop w:val="708"/>
  <w:characterSpacingControl w:val="doNotCompress"/>
  <w:compat>
    <w:useFELayout/>
  </w:compat>
  <w:rsids>
    <w:rsidRoot w:val="00775C9A"/>
    <w:rsid w:val="00006C55"/>
    <w:rsid w:val="000E4E60"/>
    <w:rsid w:val="00144BB0"/>
    <w:rsid w:val="00275585"/>
    <w:rsid w:val="00321D2E"/>
    <w:rsid w:val="006C15DD"/>
    <w:rsid w:val="00775C9A"/>
    <w:rsid w:val="00F30BB5"/>
    <w:rsid w:val="00FD6F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C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B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171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Учитель</cp:lastModifiedBy>
  <cp:revision>5</cp:revision>
  <dcterms:created xsi:type="dcterms:W3CDTF">2023-12-18T20:56:00Z</dcterms:created>
  <dcterms:modified xsi:type="dcterms:W3CDTF">2023-12-22T16:47:00Z</dcterms:modified>
</cp:coreProperties>
</file>